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90" w:rsidRPr="00006F71" w:rsidRDefault="00505190" w:rsidP="00505190">
      <w:pPr>
        <w:jc w:val="both"/>
        <w:rPr>
          <w:b/>
        </w:rPr>
      </w:pPr>
      <w:bookmarkStart w:id="0" w:name="_GoBack"/>
      <w:r w:rsidRPr="00006F71">
        <w:rPr>
          <w:b/>
        </w:rPr>
        <w:t>Acta del Consell Escolar Municipal del dia 21 de març de 2018</w:t>
      </w:r>
    </w:p>
    <w:bookmarkEnd w:id="0"/>
    <w:p w:rsidR="00505190" w:rsidRDefault="00505190" w:rsidP="00505190">
      <w:pPr>
        <w:jc w:val="both"/>
      </w:pPr>
      <w:r w:rsidRPr="00A75CCD">
        <w:t>ASSISTEIXEN</w:t>
      </w:r>
      <w:r>
        <w:t>:</w:t>
      </w:r>
    </w:p>
    <w:p w:rsidR="00505190" w:rsidRPr="002D74DA" w:rsidRDefault="00505190" w:rsidP="00505190">
      <w:pPr>
        <w:jc w:val="both"/>
      </w:pPr>
      <w:r w:rsidRPr="00A75CCD">
        <w:rPr>
          <w:b/>
        </w:rPr>
        <w:t>Sector Direccions</w:t>
      </w:r>
      <w:r w:rsidRPr="00307E34">
        <w:rPr>
          <w:b/>
        </w:rPr>
        <w:tab/>
      </w:r>
    </w:p>
    <w:p w:rsidR="00505190" w:rsidRDefault="00505190" w:rsidP="00505190">
      <w:pPr>
        <w:jc w:val="both"/>
      </w:pPr>
      <w:r>
        <w:t>Jaume Quera (Institut C</w:t>
      </w:r>
      <w:r w:rsidRPr="00602861">
        <w:t>astellar)</w:t>
      </w:r>
    </w:p>
    <w:p w:rsidR="009C1AEC" w:rsidRPr="00602861" w:rsidRDefault="009C1AEC" w:rsidP="00505190">
      <w:pPr>
        <w:jc w:val="both"/>
      </w:pPr>
      <w:r>
        <w:t>Lourdes Rocher (Institut Puig de la Creu)</w:t>
      </w:r>
    </w:p>
    <w:p w:rsidR="00505190" w:rsidRPr="00602861" w:rsidRDefault="00505190" w:rsidP="00505190">
      <w:pPr>
        <w:jc w:val="both"/>
      </w:pPr>
      <w:r w:rsidRPr="00602861">
        <w:t>Rosa Gili (Bonavista)</w:t>
      </w:r>
    </w:p>
    <w:p w:rsidR="00505190" w:rsidRPr="00602861" w:rsidRDefault="00505190" w:rsidP="00505190">
      <w:pPr>
        <w:jc w:val="both"/>
      </w:pPr>
      <w:r w:rsidRPr="00602861">
        <w:t>Xavi Carceller (Mestre Pla)</w:t>
      </w:r>
    </w:p>
    <w:p w:rsidR="00505190" w:rsidRDefault="00505190" w:rsidP="00505190">
      <w:pPr>
        <w:jc w:val="both"/>
      </w:pPr>
      <w:r w:rsidRPr="00602861">
        <w:t>Mercè Perna (Escola Sant Esteve)</w:t>
      </w:r>
    </w:p>
    <w:p w:rsidR="00505190" w:rsidRPr="00602861" w:rsidRDefault="00505190" w:rsidP="00505190">
      <w:pPr>
        <w:jc w:val="both"/>
        <w:rPr>
          <w:color w:val="FF0000"/>
        </w:rPr>
      </w:pPr>
      <w:r w:rsidRPr="00602861">
        <w:t>Francesc Tresserras</w:t>
      </w:r>
      <w:r w:rsidRPr="00602861">
        <w:rPr>
          <w:color w:val="FF0000"/>
        </w:rPr>
        <w:t xml:space="preserve"> </w:t>
      </w:r>
      <w:r w:rsidRPr="0083354C">
        <w:t>(Escola Emili Carles-Tolrà)</w:t>
      </w:r>
    </w:p>
    <w:p w:rsidR="00505190" w:rsidRDefault="00505190" w:rsidP="00505190">
      <w:pPr>
        <w:jc w:val="both"/>
      </w:pPr>
      <w:r w:rsidRPr="00602861">
        <w:t>Isabel Graells (El Sol i la Lluna)</w:t>
      </w:r>
    </w:p>
    <w:p w:rsidR="00505190" w:rsidRPr="00602861" w:rsidRDefault="00505190" w:rsidP="00505190">
      <w:pPr>
        <w:jc w:val="both"/>
      </w:pPr>
      <w:r>
        <w:t>Anna Riera (Joan Blanquer)</w:t>
      </w:r>
    </w:p>
    <w:p w:rsidR="00505190" w:rsidRDefault="00505190" w:rsidP="00505190">
      <w:pPr>
        <w:jc w:val="both"/>
      </w:pPr>
      <w:r w:rsidRPr="00602861">
        <w:t>Núria Barbero (EBM Colobrers)</w:t>
      </w:r>
    </w:p>
    <w:p w:rsidR="00505190" w:rsidRPr="00602861" w:rsidRDefault="00505190" w:rsidP="00505190">
      <w:pPr>
        <w:jc w:val="both"/>
      </w:pPr>
      <w:r>
        <w:t>Toni Massagué (EBM Coral)</w:t>
      </w:r>
    </w:p>
    <w:p w:rsidR="00505190" w:rsidRPr="00602861" w:rsidRDefault="00505190" w:rsidP="00505190">
      <w:pPr>
        <w:jc w:val="both"/>
        <w:rPr>
          <w:b/>
        </w:rPr>
      </w:pPr>
      <w:r w:rsidRPr="00602861">
        <w:t>Antònia Pérez (EMA)</w:t>
      </w:r>
    </w:p>
    <w:p w:rsidR="00505190" w:rsidRPr="00BC5723" w:rsidRDefault="00505190" w:rsidP="00505190">
      <w:pPr>
        <w:jc w:val="both"/>
        <w:rPr>
          <w:b/>
        </w:rPr>
      </w:pPr>
      <w:r w:rsidRPr="00BC5723">
        <w:rPr>
          <w:b/>
        </w:rPr>
        <w:t>Sector Mestres</w:t>
      </w:r>
    </w:p>
    <w:p w:rsidR="00505190" w:rsidRDefault="00505190" w:rsidP="00505190">
      <w:pPr>
        <w:jc w:val="both"/>
      </w:pPr>
      <w:r w:rsidRPr="0083354C">
        <w:t>Júlia Rojano (Mestre Pla)</w:t>
      </w:r>
    </w:p>
    <w:p w:rsidR="009C1AEC" w:rsidRDefault="009C1AEC" w:rsidP="00505190">
      <w:pPr>
        <w:jc w:val="both"/>
      </w:pPr>
      <w:r>
        <w:t>Montse Llargués (El Sol i la Lluna)</w:t>
      </w:r>
    </w:p>
    <w:p w:rsidR="009C1AEC" w:rsidRPr="0083354C" w:rsidRDefault="009C1AEC" w:rsidP="00505190">
      <w:pPr>
        <w:jc w:val="both"/>
      </w:pPr>
      <w:r>
        <w:t>Carles Soria (Emili Carles-Tolrà)</w:t>
      </w:r>
    </w:p>
    <w:p w:rsidR="00505190" w:rsidRPr="00BC5723" w:rsidRDefault="00505190" w:rsidP="00505190">
      <w:pPr>
        <w:jc w:val="both"/>
        <w:rPr>
          <w:b/>
        </w:rPr>
      </w:pPr>
      <w:r w:rsidRPr="00BC5723">
        <w:rPr>
          <w:b/>
        </w:rPr>
        <w:t>Sector AMPA</w:t>
      </w:r>
    </w:p>
    <w:p w:rsidR="00505190" w:rsidRPr="00602861" w:rsidRDefault="009C1AEC" w:rsidP="00505190">
      <w:pPr>
        <w:jc w:val="both"/>
      </w:pPr>
      <w:r>
        <w:t>Mercè Esteban</w:t>
      </w:r>
      <w:r w:rsidR="00505190" w:rsidRPr="00602861">
        <w:t xml:space="preserve"> (Institut Castellar)</w:t>
      </w:r>
    </w:p>
    <w:p w:rsidR="00505190" w:rsidRDefault="009C1AEC" w:rsidP="00505190">
      <w:pPr>
        <w:jc w:val="both"/>
      </w:pPr>
      <w:r>
        <w:t>Sílvia Farriol</w:t>
      </w:r>
      <w:r w:rsidR="00505190" w:rsidRPr="00602861">
        <w:t xml:space="preserve"> (El Sol i la Lluna)</w:t>
      </w:r>
    </w:p>
    <w:p w:rsidR="00505190" w:rsidRDefault="009C1AEC" w:rsidP="00505190">
      <w:pPr>
        <w:jc w:val="both"/>
      </w:pPr>
      <w:r>
        <w:t>Núria Raspall</w:t>
      </w:r>
      <w:r w:rsidR="00505190">
        <w:t xml:space="preserve"> ( El Casal)</w:t>
      </w:r>
    </w:p>
    <w:p w:rsidR="009C1AEC" w:rsidRDefault="009C1AEC" w:rsidP="00505190">
      <w:pPr>
        <w:jc w:val="both"/>
      </w:pPr>
      <w:r>
        <w:t>Susana Carrillo (Joan Blanquer)</w:t>
      </w:r>
    </w:p>
    <w:p w:rsidR="009C1AEC" w:rsidRDefault="009C1AEC" w:rsidP="00505190">
      <w:pPr>
        <w:jc w:val="both"/>
      </w:pPr>
      <w:r>
        <w:t>Noemí Sanchez (Mestre Pla i federació d’ampas)</w:t>
      </w:r>
    </w:p>
    <w:p w:rsidR="009C1AEC" w:rsidRDefault="009C1AEC" w:rsidP="00505190">
      <w:pPr>
        <w:jc w:val="both"/>
        <w:rPr>
          <w:color w:val="FF0000"/>
        </w:rPr>
      </w:pPr>
      <w:r>
        <w:t>Blanca Muñoz (Bonavista)</w:t>
      </w:r>
    </w:p>
    <w:p w:rsidR="00505190" w:rsidRPr="00BC5723" w:rsidRDefault="00505190" w:rsidP="00505190">
      <w:pPr>
        <w:jc w:val="both"/>
        <w:rPr>
          <w:b/>
        </w:rPr>
      </w:pPr>
      <w:r w:rsidRPr="00BC5723">
        <w:rPr>
          <w:b/>
        </w:rPr>
        <w:t>Sector Polític</w:t>
      </w:r>
    </w:p>
    <w:p w:rsidR="00505190" w:rsidRPr="00602861" w:rsidRDefault="00505190" w:rsidP="00505190">
      <w:pPr>
        <w:jc w:val="both"/>
      </w:pPr>
      <w:r w:rsidRPr="00602861">
        <w:t>Maria Gornic (PEDCAT)</w:t>
      </w:r>
    </w:p>
    <w:p w:rsidR="00505190" w:rsidRPr="00602861" w:rsidRDefault="009C1AEC" w:rsidP="00505190">
      <w:pPr>
        <w:jc w:val="both"/>
      </w:pPr>
      <w:r>
        <w:t>Rafa Homet</w:t>
      </w:r>
      <w:r w:rsidR="00505190" w:rsidRPr="00602861">
        <w:t xml:space="preserve"> (ERC)</w:t>
      </w:r>
    </w:p>
    <w:p w:rsidR="009C1AEC" w:rsidRDefault="00505190" w:rsidP="00505190">
      <w:pPr>
        <w:jc w:val="both"/>
      </w:pPr>
      <w:r>
        <w:lastRenderedPageBreak/>
        <w:t>Àngela Pappalardo (Som de Castellar PSC</w:t>
      </w:r>
      <w:r w:rsidR="009C1AEC">
        <w:t>)</w:t>
      </w:r>
    </w:p>
    <w:p w:rsidR="009C1AEC" w:rsidRDefault="009C1AEC" w:rsidP="00505190">
      <w:pPr>
        <w:jc w:val="both"/>
      </w:pPr>
      <w:r>
        <w:t>Joan Creus (Som de Castellar PSC)</w:t>
      </w:r>
    </w:p>
    <w:p w:rsidR="00505190" w:rsidRDefault="00505190" w:rsidP="00505190">
      <w:pPr>
        <w:jc w:val="both"/>
      </w:pPr>
      <w:r w:rsidRPr="00A75CCD">
        <w:t>Mª Antònia Puig (regidora d’Educació)</w:t>
      </w:r>
    </w:p>
    <w:p w:rsidR="009C1AEC" w:rsidRDefault="00505190" w:rsidP="00505190">
      <w:pPr>
        <w:jc w:val="both"/>
      </w:pPr>
      <w:r w:rsidRPr="00A75CCD">
        <w:t xml:space="preserve">També </w:t>
      </w:r>
      <w:r>
        <w:t xml:space="preserve">assisteix </w:t>
      </w:r>
      <w:r w:rsidRPr="00A75CCD">
        <w:t>Núria Altimira com a secretària del Consell</w:t>
      </w:r>
      <w:r>
        <w:t>,</w:t>
      </w:r>
      <w:r w:rsidR="009C1AEC">
        <w:t xml:space="preserve"> Mª Dolors Arumí (Serveis Educatius) i Sònia Gatell (Espaiart centre d’arts escèniques)</w:t>
      </w:r>
      <w:r>
        <w:t xml:space="preserve"> </w:t>
      </w:r>
    </w:p>
    <w:p w:rsidR="00505190" w:rsidRDefault="00505190" w:rsidP="00505190">
      <w:pPr>
        <w:jc w:val="both"/>
      </w:pPr>
      <w:r w:rsidRPr="004D02AF">
        <w:t>S’EXCUSEN:</w:t>
      </w:r>
    </w:p>
    <w:p w:rsidR="009C1AEC" w:rsidRDefault="009C1AEC" w:rsidP="009C1AEC">
      <w:pPr>
        <w:jc w:val="both"/>
      </w:pPr>
      <w:r w:rsidRPr="00602861">
        <w:t>Paloma Cervera (Fedac Castellar)</w:t>
      </w:r>
      <w:r>
        <w:t xml:space="preserve">, César Sanchez (El Casal), </w:t>
      </w:r>
      <w:r w:rsidRPr="00602861">
        <w:t>Rosa Mª Baró (Fedac Castellar)</w:t>
      </w:r>
      <w:r>
        <w:t>,</w:t>
      </w:r>
      <w:r w:rsidRPr="009C1AEC">
        <w:t xml:space="preserve"> </w:t>
      </w:r>
      <w:r w:rsidRPr="00602861">
        <w:t>Olga Rodríguez (Sant Esteve)</w:t>
      </w:r>
      <w:r>
        <w:t>,</w:t>
      </w:r>
      <w:r w:rsidRPr="009C1AEC">
        <w:t xml:space="preserve"> </w:t>
      </w:r>
      <w:r w:rsidRPr="00602861">
        <w:t>Joaquim Fonseca (Sant Esteve)</w:t>
      </w:r>
      <w:r>
        <w:t>,</w:t>
      </w:r>
      <w:r w:rsidRPr="009C1AEC">
        <w:t xml:space="preserve"> </w:t>
      </w:r>
      <w:r>
        <w:t xml:space="preserve">Laia Rocavert (Artcadia), Núria Teruel ( llar d’infants El Niu), Toni Meler (EMM), Laura Nicolàs (Institut Puig de la Creu), representant Ampa de l’ECT). </w:t>
      </w:r>
    </w:p>
    <w:p w:rsidR="00A83B38" w:rsidRDefault="00A83B38" w:rsidP="009B3FB9">
      <w:pPr>
        <w:jc w:val="both"/>
        <w:rPr>
          <w:rFonts w:asciiTheme="minorHAnsi" w:hAnsiTheme="minorHAnsi"/>
          <w:b/>
          <w:sz w:val="32"/>
          <w:szCs w:val="32"/>
        </w:rPr>
      </w:pPr>
    </w:p>
    <w:p w:rsidR="00A83B38" w:rsidRPr="00A83B38" w:rsidRDefault="00A83B38" w:rsidP="009B3FB9">
      <w:pPr>
        <w:pStyle w:val="Pargrafdellista"/>
        <w:numPr>
          <w:ilvl w:val="0"/>
          <w:numId w:val="1"/>
        </w:numPr>
        <w:spacing w:line="276" w:lineRule="auto"/>
        <w:jc w:val="both"/>
        <w:rPr>
          <w:rFonts w:ascii="Verdana" w:hAnsi="Verdana"/>
          <w:b/>
        </w:rPr>
      </w:pPr>
      <w:r w:rsidRPr="00A83B38">
        <w:rPr>
          <w:rFonts w:ascii="Verdana" w:hAnsi="Verdana"/>
          <w:b/>
        </w:rPr>
        <w:t>Aprovació Acta del dia 9 de novembre del 18.</w:t>
      </w:r>
    </w:p>
    <w:p w:rsidR="00A83B38" w:rsidRDefault="00A83B38" w:rsidP="009B3FB9">
      <w:pPr>
        <w:pStyle w:val="Pargrafdellista"/>
        <w:spacing w:line="276" w:lineRule="auto"/>
        <w:jc w:val="both"/>
        <w:rPr>
          <w:rFonts w:ascii="Verdana" w:hAnsi="Verdana"/>
        </w:rPr>
      </w:pPr>
      <w:r w:rsidRPr="00A83B38">
        <w:rPr>
          <w:rFonts w:ascii="Verdana" w:hAnsi="Verdana"/>
        </w:rPr>
        <w:t>S’aprova sense cap esmena a fer.</w:t>
      </w:r>
    </w:p>
    <w:p w:rsidR="00366D57" w:rsidRPr="00A83B38" w:rsidRDefault="00366D57" w:rsidP="009B3FB9">
      <w:pPr>
        <w:pStyle w:val="Pargrafdellista"/>
        <w:spacing w:line="276" w:lineRule="auto"/>
        <w:jc w:val="both"/>
        <w:rPr>
          <w:rFonts w:ascii="Verdana" w:hAnsi="Verdana"/>
        </w:rPr>
      </w:pPr>
    </w:p>
    <w:p w:rsidR="00A83B38" w:rsidRDefault="00A83B38" w:rsidP="009B3FB9">
      <w:pPr>
        <w:pStyle w:val="Pargrafdellista"/>
        <w:numPr>
          <w:ilvl w:val="0"/>
          <w:numId w:val="1"/>
        </w:numPr>
        <w:spacing w:line="276" w:lineRule="auto"/>
        <w:jc w:val="both"/>
        <w:rPr>
          <w:rFonts w:ascii="Verdana" w:hAnsi="Verdana"/>
          <w:b/>
        </w:rPr>
      </w:pPr>
      <w:r w:rsidRPr="00A83B38">
        <w:rPr>
          <w:rFonts w:ascii="Verdana" w:hAnsi="Verdana"/>
          <w:b/>
        </w:rPr>
        <w:t xml:space="preserve">Pla estratègic 20/20 </w:t>
      </w:r>
    </w:p>
    <w:p w:rsidR="00366D57" w:rsidRPr="00A83B38" w:rsidRDefault="00366D57" w:rsidP="009B3FB9">
      <w:pPr>
        <w:pStyle w:val="Pargrafdellista"/>
        <w:spacing w:line="276" w:lineRule="auto"/>
        <w:jc w:val="both"/>
        <w:rPr>
          <w:rFonts w:ascii="Verdana" w:hAnsi="Verdana"/>
          <w:b/>
        </w:rPr>
      </w:pPr>
    </w:p>
    <w:p w:rsidR="00A83B38" w:rsidRPr="00A83B38" w:rsidRDefault="00366D57" w:rsidP="009B3FB9">
      <w:pPr>
        <w:pStyle w:val="Pargrafdellista"/>
        <w:spacing w:line="276" w:lineRule="auto"/>
        <w:ind w:left="426"/>
        <w:jc w:val="both"/>
        <w:rPr>
          <w:rFonts w:ascii="Verdana" w:hAnsi="Verdana"/>
        </w:rPr>
      </w:pPr>
      <w:r>
        <w:rPr>
          <w:rFonts w:ascii="Verdana" w:hAnsi="Verdana"/>
        </w:rPr>
        <w:tab/>
      </w:r>
      <w:r w:rsidR="00A83B38" w:rsidRPr="00A83B38">
        <w:rPr>
          <w:rFonts w:ascii="Verdana" w:hAnsi="Verdana"/>
        </w:rPr>
        <w:t>M.</w:t>
      </w:r>
      <w:r>
        <w:rPr>
          <w:rFonts w:ascii="Verdana" w:hAnsi="Verdana"/>
        </w:rPr>
        <w:t xml:space="preserve"> </w:t>
      </w:r>
      <w:r w:rsidR="00A83B38" w:rsidRPr="00A83B38">
        <w:rPr>
          <w:rFonts w:ascii="Verdana" w:hAnsi="Verdana"/>
        </w:rPr>
        <w:t>A. Puig</w:t>
      </w:r>
      <w:r w:rsidR="00385839">
        <w:rPr>
          <w:rFonts w:ascii="Verdana" w:hAnsi="Verdana"/>
        </w:rPr>
        <w:t xml:space="preserve"> dóna la benvinguda als membres del consell escolar Municipal i </w:t>
      </w:r>
      <w:r w:rsidR="00A83B38" w:rsidRPr="00A83B38">
        <w:rPr>
          <w:rFonts w:ascii="Verdana" w:hAnsi="Verdana"/>
        </w:rPr>
        <w:t xml:space="preserve"> passa la paraula a J. Creus i C. Gómez que explicaran el procés participatiu del Pla Estratègic.</w:t>
      </w:r>
    </w:p>
    <w:p w:rsidR="00A83B38" w:rsidRDefault="00366D57" w:rsidP="009B3FB9">
      <w:pPr>
        <w:pStyle w:val="Pargrafdellista"/>
        <w:spacing w:line="276" w:lineRule="auto"/>
        <w:ind w:left="426"/>
        <w:jc w:val="both"/>
        <w:rPr>
          <w:rFonts w:ascii="Verdana" w:hAnsi="Verdana"/>
        </w:rPr>
      </w:pPr>
      <w:r>
        <w:rPr>
          <w:rFonts w:ascii="Verdana" w:hAnsi="Verdana"/>
        </w:rPr>
        <w:tab/>
        <w:t>J</w:t>
      </w:r>
      <w:r w:rsidR="00A83B38" w:rsidRPr="00A83B38">
        <w:rPr>
          <w:rFonts w:ascii="Verdana" w:hAnsi="Verdana"/>
        </w:rPr>
        <w:t>. Creus</w:t>
      </w:r>
      <w:r w:rsidR="000702BA">
        <w:rPr>
          <w:rFonts w:ascii="Verdana" w:hAnsi="Verdana"/>
        </w:rPr>
        <w:t xml:space="preserve"> </w:t>
      </w:r>
      <w:r w:rsidR="00385839">
        <w:rPr>
          <w:rFonts w:ascii="Verdana" w:hAnsi="Verdana"/>
        </w:rPr>
        <w:t xml:space="preserve">explica </w:t>
      </w:r>
      <w:r w:rsidR="000702BA">
        <w:rPr>
          <w:rFonts w:ascii="Verdana" w:hAnsi="Verdana"/>
        </w:rPr>
        <w:t xml:space="preserve">que al 2017 s’ha fet una diagnosi i un procés participatiu </w:t>
      </w:r>
      <w:r w:rsidR="00034A5E">
        <w:rPr>
          <w:rFonts w:ascii="Verdana" w:hAnsi="Verdana"/>
        </w:rPr>
        <w:t xml:space="preserve">que ha tingut </w:t>
      </w:r>
      <w:r w:rsidR="000702BA" w:rsidRPr="00034A5E">
        <w:rPr>
          <w:rFonts w:ascii="Verdana" w:hAnsi="Verdana"/>
        </w:rPr>
        <w:t>per objectiu obrir una reflexió conjunta amb la ciutadania sobre la situació actual de la vila que permeti la definició del model de municip</w:t>
      </w:r>
      <w:r w:rsidR="00034A5E">
        <w:rPr>
          <w:rFonts w:ascii="Verdana" w:hAnsi="Verdana"/>
        </w:rPr>
        <w:t xml:space="preserve">i durant la dècada dels anys 20. S’han treballat tres àmbits del municipi: el territorial, el social i l’econòmic. Aquest 2018 s’ha iniciat un cicle de xerrades titulades </w:t>
      </w:r>
      <w:r w:rsidR="00034A5E" w:rsidRPr="00034A5E">
        <w:rPr>
          <w:rFonts w:ascii="Verdana" w:hAnsi="Verdana"/>
        </w:rPr>
        <w:t xml:space="preserve"> “Refl</w:t>
      </w:r>
      <w:r w:rsidR="00034A5E">
        <w:rPr>
          <w:rFonts w:ascii="Verdana" w:hAnsi="Verdana"/>
        </w:rPr>
        <w:t>exions. Diàlegs sobre el futur” per animar a la gent a reflexionar sobre temes de futur. Comenta que com a Consell Escolar Municipal hi ha dues línies d’acció a treballa</w:t>
      </w:r>
      <w:r w:rsidR="00385839">
        <w:rPr>
          <w:rFonts w:ascii="Verdana" w:hAnsi="Verdana"/>
        </w:rPr>
        <w:t>r</w:t>
      </w:r>
      <w:r w:rsidR="00034A5E">
        <w:rPr>
          <w:rFonts w:ascii="Verdana" w:hAnsi="Verdana"/>
        </w:rPr>
        <w:t xml:space="preserve">: en una primera línia, uns qüestionaris </w:t>
      </w:r>
      <w:r w:rsidR="00385839">
        <w:rPr>
          <w:rFonts w:ascii="Verdana" w:hAnsi="Verdana"/>
        </w:rPr>
        <w:t xml:space="preserve">per treballar </w:t>
      </w:r>
      <w:r w:rsidR="00034A5E">
        <w:rPr>
          <w:rFonts w:ascii="Verdana" w:hAnsi="Verdana"/>
        </w:rPr>
        <w:t xml:space="preserve">Castellar de cara la dècada dels vint. Es poden </w:t>
      </w:r>
      <w:r w:rsidR="00385839">
        <w:rPr>
          <w:rFonts w:ascii="Verdana" w:hAnsi="Verdana"/>
        </w:rPr>
        <w:t xml:space="preserve">compartir </w:t>
      </w:r>
      <w:r w:rsidR="006F1E05">
        <w:rPr>
          <w:rFonts w:ascii="Verdana" w:hAnsi="Verdana"/>
        </w:rPr>
        <w:t xml:space="preserve">amb els claustres dels centres i són en format telemàtic. Al mes de maig i juny hi haurà una posada en comú de totes les propostes </w:t>
      </w:r>
      <w:r w:rsidR="00385839">
        <w:rPr>
          <w:rFonts w:ascii="Verdana" w:hAnsi="Verdana"/>
        </w:rPr>
        <w:t>aportades des d</w:t>
      </w:r>
      <w:r w:rsidR="006F1E05">
        <w:rPr>
          <w:rFonts w:ascii="Verdana" w:hAnsi="Verdana"/>
        </w:rPr>
        <w:t xml:space="preserve">els diferents consells de participació que tenim al municipi. Una segona </w:t>
      </w:r>
      <w:r w:rsidR="00385839">
        <w:rPr>
          <w:rFonts w:ascii="Verdana" w:hAnsi="Verdana"/>
        </w:rPr>
        <w:t>l</w:t>
      </w:r>
      <w:r w:rsidR="006F1E05">
        <w:rPr>
          <w:rFonts w:ascii="Verdana" w:hAnsi="Verdana"/>
        </w:rPr>
        <w:t xml:space="preserve">ínia a treballar és una </w:t>
      </w:r>
      <w:r w:rsidR="00385839">
        <w:rPr>
          <w:rFonts w:ascii="Verdana" w:hAnsi="Verdana"/>
        </w:rPr>
        <w:t>acció més concreta del Consell Escolar M</w:t>
      </w:r>
      <w:r w:rsidR="006F1E05">
        <w:rPr>
          <w:rFonts w:ascii="Verdana" w:hAnsi="Verdana"/>
        </w:rPr>
        <w:t xml:space="preserve">unicipal que consistirà </w:t>
      </w:r>
      <w:r w:rsidR="00385839">
        <w:rPr>
          <w:rFonts w:ascii="Verdana" w:hAnsi="Verdana"/>
        </w:rPr>
        <w:t>en la creació d’un quadern de “Debat F</w:t>
      </w:r>
      <w:r w:rsidR="006F1E05">
        <w:rPr>
          <w:rFonts w:ascii="Verdana" w:hAnsi="Verdana"/>
        </w:rPr>
        <w:t>amiliar”. L’alumnat rebrà un dossier per poder treballar</w:t>
      </w:r>
      <w:r w:rsidR="00385839">
        <w:rPr>
          <w:rFonts w:ascii="Verdana" w:hAnsi="Verdana"/>
        </w:rPr>
        <w:t xml:space="preserve"> en família</w:t>
      </w:r>
      <w:r w:rsidR="006F1E05">
        <w:rPr>
          <w:rFonts w:ascii="Verdana" w:hAnsi="Verdana"/>
        </w:rPr>
        <w:t xml:space="preserve"> aspectes a millorar del municipi.  Comenta que estem oberts a l’opinió dels centres per saber quina és la millor manera d’arribar a les famílies.</w:t>
      </w:r>
    </w:p>
    <w:p w:rsidR="006F1E05" w:rsidRDefault="00385839" w:rsidP="009B3FB9">
      <w:pPr>
        <w:pStyle w:val="Pargrafdellista"/>
        <w:spacing w:line="276" w:lineRule="auto"/>
        <w:ind w:left="426"/>
        <w:jc w:val="both"/>
        <w:rPr>
          <w:rFonts w:ascii="Verdana" w:hAnsi="Verdana"/>
        </w:rPr>
      </w:pPr>
      <w:r>
        <w:rPr>
          <w:rFonts w:ascii="Verdana" w:hAnsi="Verdana"/>
        </w:rPr>
        <w:tab/>
        <w:t>C</w:t>
      </w:r>
      <w:r w:rsidR="006F1E05">
        <w:rPr>
          <w:rFonts w:ascii="Verdana" w:hAnsi="Verdana"/>
        </w:rPr>
        <w:t xml:space="preserve">. Gómez </w:t>
      </w:r>
      <w:r>
        <w:rPr>
          <w:rFonts w:ascii="Verdana" w:hAnsi="Verdana"/>
        </w:rPr>
        <w:t xml:space="preserve">mostra diapositives </w:t>
      </w:r>
      <w:r w:rsidR="006F1E05">
        <w:rPr>
          <w:rFonts w:ascii="Verdana" w:hAnsi="Verdana"/>
        </w:rPr>
        <w:t xml:space="preserve">amb informació del qüestionari que es farà arribar als membres del CEM. S’acorda que els hi farem arribar a </w:t>
      </w:r>
      <w:r w:rsidR="006F1E05">
        <w:rPr>
          <w:rFonts w:ascii="Verdana" w:hAnsi="Verdana"/>
        </w:rPr>
        <w:lastRenderedPageBreak/>
        <w:t>través de la llista de distribució que tenim dels membres del CEM. Es demana treballar l’àmbit social per</w:t>
      </w:r>
      <w:r w:rsidR="00677C48">
        <w:rPr>
          <w:rFonts w:ascii="Verdana" w:hAnsi="Verdana"/>
        </w:rPr>
        <w:t>què és el què toca més de ple el</w:t>
      </w:r>
      <w:r w:rsidR="006F1E05">
        <w:rPr>
          <w:rFonts w:ascii="Verdana" w:hAnsi="Verdana"/>
        </w:rPr>
        <w:t xml:space="preserve"> tema d’educació p</w:t>
      </w:r>
      <w:r w:rsidR="00677C48">
        <w:rPr>
          <w:rFonts w:ascii="Verdana" w:hAnsi="Verdana"/>
        </w:rPr>
        <w:t>erò si algú està interessat en fer aportacions</w:t>
      </w:r>
      <w:r w:rsidR="006F1E05">
        <w:rPr>
          <w:rFonts w:ascii="Verdana" w:hAnsi="Verdana"/>
        </w:rPr>
        <w:t xml:space="preserve"> </w:t>
      </w:r>
      <w:r w:rsidR="00677C48">
        <w:rPr>
          <w:rFonts w:ascii="Verdana" w:hAnsi="Verdana"/>
        </w:rPr>
        <w:t>d</w:t>
      </w:r>
      <w:r w:rsidR="006F1E05">
        <w:rPr>
          <w:rFonts w:ascii="Verdana" w:hAnsi="Verdana"/>
        </w:rPr>
        <w:t>els altres dos àmbits també</w:t>
      </w:r>
      <w:r w:rsidR="00677C48">
        <w:rPr>
          <w:rFonts w:ascii="Verdana" w:hAnsi="Verdana"/>
        </w:rPr>
        <w:t xml:space="preserve"> ho pot fer</w:t>
      </w:r>
      <w:r w:rsidR="006F1E05">
        <w:rPr>
          <w:rFonts w:ascii="Verdana" w:hAnsi="Verdana"/>
        </w:rPr>
        <w:t>. Comenta que del buidatge de la diagnosi es van contemplar i classificar uns objectius específics que es van an</w:t>
      </w:r>
      <w:r w:rsidR="000D5824">
        <w:rPr>
          <w:rFonts w:ascii="Verdana" w:hAnsi="Verdana"/>
        </w:rPr>
        <w:t>a</w:t>
      </w:r>
      <w:r w:rsidR="006F1E05">
        <w:rPr>
          <w:rFonts w:ascii="Verdana" w:hAnsi="Verdana"/>
        </w:rPr>
        <w:t>r treb</w:t>
      </w:r>
      <w:r w:rsidR="000D5824">
        <w:rPr>
          <w:rFonts w:ascii="Verdana" w:hAnsi="Verdana"/>
        </w:rPr>
        <w:t>a</w:t>
      </w:r>
      <w:r w:rsidR="006F1E05">
        <w:rPr>
          <w:rFonts w:ascii="Verdana" w:hAnsi="Verdana"/>
        </w:rPr>
        <w:t>llant amb la ciutadania. El quadern de debat familiar s’està acabant de perfilar però la idea és arribar al màxim d’infants de 5è i 6è i l’ESO perquè aportin la seva valoració. A nivell de Consell d’Infants tamb</w:t>
      </w:r>
      <w:r w:rsidR="00677C48">
        <w:rPr>
          <w:rFonts w:ascii="Verdana" w:hAnsi="Verdana"/>
        </w:rPr>
        <w:t xml:space="preserve">é s’està treballant. Amb tota la </w:t>
      </w:r>
      <w:r w:rsidR="006F1E05">
        <w:rPr>
          <w:rFonts w:ascii="Verdana" w:hAnsi="Verdana"/>
        </w:rPr>
        <w:t xml:space="preserve">informació </w:t>
      </w:r>
      <w:r w:rsidR="00677C48">
        <w:rPr>
          <w:rFonts w:ascii="Verdana" w:hAnsi="Verdana"/>
        </w:rPr>
        <w:t xml:space="preserve">recollida de les enquestes </w:t>
      </w:r>
      <w:r w:rsidR="006F1E05">
        <w:rPr>
          <w:rFonts w:ascii="Verdana" w:hAnsi="Verdana"/>
        </w:rPr>
        <w:t>es programaran tres sessions de participació ciutadana al mes de maig o juny i s’acabarà de perfilar les línies estratègiques que marcaran el Pla estratègic 20/20.</w:t>
      </w:r>
    </w:p>
    <w:p w:rsidR="006F1E05" w:rsidRDefault="006F1E05" w:rsidP="009B3FB9">
      <w:pPr>
        <w:pStyle w:val="Pargrafdellista"/>
        <w:spacing w:line="276" w:lineRule="auto"/>
        <w:ind w:left="426"/>
        <w:jc w:val="both"/>
        <w:rPr>
          <w:rFonts w:ascii="Verdana" w:hAnsi="Verdana"/>
        </w:rPr>
      </w:pPr>
      <w:r>
        <w:rPr>
          <w:rFonts w:ascii="Verdana" w:hAnsi="Verdana"/>
        </w:rPr>
        <w:t>S’</w:t>
      </w:r>
      <w:r w:rsidR="0045261E">
        <w:rPr>
          <w:rFonts w:ascii="Verdana" w:hAnsi="Verdana"/>
        </w:rPr>
        <w:t>acorda que</w:t>
      </w:r>
      <w:r w:rsidR="00677C48">
        <w:rPr>
          <w:rFonts w:ascii="Verdana" w:hAnsi="Verdana"/>
        </w:rPr>
        <w:t xml:space="preserve"> enviarem un mail on hi haurà la </w:t>
      </w:r>
      <w:r w:rsidR="0045261E">
        <w:rPr>
          <w:rFonts w:ascii="Verdana" w:hAnsi="Verdana"/>
        </w:rPr>
        <w:t>informació i la documentació.</w:t>
      </w:r>
    </w:p>
    <w:p w:rsidR="000D5824" w:rsidRDefault="000D5824" w:rsidP="009B3FB9">
      <w:pPr>
        <w:pStyle w:val="Pargrafdellista"/>
        <w:spacing w:line="276" w:lineRule="auto"/>
        <w:ind w:left="426"/>
        <w:jc w:val="both"/>
        <w:rPr>
          <w:rFonts w:ascii="Verdana" w:hAnsi="Verdana"/>
        </w:rPr>
      </w:pPr>
    </w:p>
    <w:p w:rsidR="000D5824" w:rsidRDefault="000D5824" w:rsidP="009B3FB9">
      <w:pPr>
        <w:pStyle w:val="Pargrafdellista"/>
        <w:spacing w:line="276" w:lineRule="auto"/>
        <w:ind w:left="426"/>
        <w:jc w:val="both"/>
        <w:rPr>
          <w:rFonts w:ascii="Verdana" w:hAnsi="Verdana"/>
        </w:rPr>
      </w:pPr>
    </w:p>
    <w:p w:rsidR="0045261E" w:rsidRPr="0045261E" w:rsidRDefault="0045261E" w:rsidP="009B3FB9">
      <w:pPr>
        <w:pStyle w:val="Pargrafdellista"/>
        <w:numPr>
          <w:ilvl w:val="0"/>
          <w:numId w:val="1"/>
        </w:numPr>
        <w:spacing w:line="276" w:lineRule="auto"/>
        <w:jc w:val="both"/>
        <w:rPr>
          <w:rFonts w:ascii="Verdana" w:hAnsi="Verdana"/>
          <w:b/>
        </w:rPr>
      </w:pPr>
      <w:r w:rsidRPr="0045261E">
        <w:rPr>
          <w:rFonts w:ascii="Verdana" w:hAnsi="Verdana"/>
          <w:b/>
        </w:rPr>
        <w:t>Actualització de les dades del curs 2017-2018</w:t>
      </w:r>
    </w:p>
    <w:p w:rsidR="00F31B04" w:rsidRDefault="00F31B04" w:rsidP="009B3FB9">
      <w:pPr>
        <w:spacing w:after="0"/>
        <w:jc w:val="both"/>
      </w:pPr>
    </w:p>
    <w:p w:rsidR="000D5824" w:rsidRDefault="00F31B04" w:rsidP="009B3FB9">
      <w:pPr>
        <w:spacing w:after="0"/>
        <w:jc w:val="both"/>
        <w:rPr>
          <w:rFonts w:cs="Times New Roman"/>
          <w:lang w:eastAsia="ca-ES"/>
        </w:rPr>
      </w:pPr>
      <w:r>
        <w:tab/>
      </w:r>
      <w:r w:rsidR="000D5824">
        <w:rPr>
          <w:rFonts w:cs="Times New Roman"/>
          <w:lang w:eastAsia="ca-ES"/>
        </w:rPr>
        <w:t>Des de l’inici de curs al 13 de setembre de 2017</w:t>
      </w:r>
      <w:r w:rsidR="000D5824" w:rsidRPr="000D5824">
        <w:rPr>
          <w:rFonts w:cs="Times New Roman"/>
          <w:lang w:eastAsia="ca-ES"/>
        </w:rPr>
        <w:t xml:space="preserve"> fins al 8 de març de 2018 des de la Regidoria d’Educació s’han gestionat 38 casos: 1 acolliment temporal i 37 incorporacions de matrícula viva. D’aquest total 25 eren de nacionalitat espanyola i</w:t>
      </w:r>
      <w:r w:rsidR="000D5824">
        <w:rPr>
          <w:rFonts w:cs="Times New Roman"/>
          <w:lang w:eastAsia="ca-ES"/>
        </w:rPr>
        <w:t xml:space="preserve"> </w:t>
      </w:r>
      <w:r w:rsidR="000D5824" w:rsidRPr="000D5824">
        <w:rPr>
          <w:rFonts w:cs="Times New Roman"/>
          <w:lang w:eastAsia="ca-ES"/>
        </w:rPr>
        <w:t xml:space="preserve">13 de nacionalitat </w:t>
      </w:r>
      <w:r w:rsidR="000D5824">
        <w:rPr>
          <w:rFonts w:cs="Times New Roman"/>
          <w:lang w:eastAsia="ca-ES"/>
        </w:rPr>
        <w:t xml:space="preserve">. </w:t>
      </w:r>
      <w:r>
        <w:rPr>
          <w:rFonts w:cs="Times New Roman"/>
          <w:lang w:eastAsia="ca-ES"/>
        </w:rPr>
        <w:t xml:space="preserve">Si ho desglossem per etapes veiem que hi ha hagut </w:t>
      </w:r>
      <w:r w:rsidR="000D5824" w:rsidRPr="000D5824">
        <w:rPr>
          <w:rFonts w:cs="Times New Roman"/>
          <w:lang w:eastAsia="ca-ES"/>
        </w:rPr>
        <w:t>24 alumnes d’infantil i primària</w:t>
      </w:r>
      <w:r>
        <w:rPr>
          <w:rFonts w:cs="Times New Roman"/>
          <w:lang w:eastAsia="ca-ES"/>
        </w:rPr>
        <w:t xml:space="preserve">, </w:t>
      </w:r>
      <w:r w:rsidR="000D5824" w:rsidRPr="000D5824">
        <w:rPr>
          <w:rFonts w:cs="Times New Roman"/>
          <w:lang w:eastAsia="ca-ES"/>
        </w:rPr>
        <w:t>13 de secundària obligatòria i 1 de batxillerat</w:t>
      </w:r>
      <w:r>
        <w:rPr>
          <w:rFonts w:cs="Times New Roman"/>
          <w:lang w:eastAsia="ca-ES"/>
        </w:rPr>
        <w:t>. Es mostren diapositives del nombre de grups per aules així com de les dades totals de matriculació actual.</w:t>
      </w:r>
    </w:p>
    <w:p w:rsidR="00F31B04" w:rsidRPr="000D5824" w:rsidRDefault="00F31B04" w:rsidP="009B3FB9">
      <w:pPr>
        <w:spacing w:after="0"/>
        <w:jc w:val="both"/>
        <w:rPr>
          <w:rFonts w:cs="Times New Roman"/>
          <w:lang w:eastAsia="ca-ES"/>
        </w:rPr>
      </w:pPr>
    </w:p>
    <w:p w:rsidR="00C22BAA" w:rsidRDefault="00F31B04" w:rsidP="009B3FB9">
      <w:pPr>
        <w:pStyle w:val="Pargrafdellista"/>
        <w:numPr>
          <w:ilvl w:val="0"/>
          <w:numId w:val="1"/>
        </w:numPr>
        <w:spacing w:line="276" w:lineRule="auto"/>
        <w:jc w:val="both"/>
        <w:rPr>
          <w:rFonts w:ascii="Verdana" w:hAnsi="Verdana"/>
          <w:b/>
        </w:rPr>
      </w:pPr>
      <w:r w:rsidRPr="00F31B04">
        <w:rPr>
          <w:rFonts w:ascii="Verdana" w:hAnsi="Verdana"/>
          <w:b/>
        </w:rPr>
        <w:t>Preinscripció escolar curs 2018-2019</w:t>
      </w:r>
    </w:p>
    <w:p w:rsidR="00F31B04" w:rsidRDefault="00F31B04" w:rsidP="009B3FB9">
      <w:pPr>
        <w:pStyle w:val="Pargrafdellista"/>
        <w:spacing w:line="276" w:lineRule="auto"/>
        <w:jc w:val="both"/>
        <w:rPr>
          <w:rFonts w:ascii="Verdana" w:hAnsi="Verdana"/>
          <w:b/>
        </w:rPr>
      </w:pPr>
    </w:p>
    <w:p w:rsidR="0018559A" w:rsidRDefault="00F31B04" w:rsidP="009B3FB9">
      <w:pPr>
        <w:jc w:val="both"/>
        <w:rPr>
          <w:rFonts w:cs="Times New Roman"/>
          <w:lang w:eastAsia="ca-ES"/>
        </w:rPr>
      </w:pPr>
      <w:r>
        <w:rPr>
          <w:b/>
        </w:rPr>
        <w:tab/>
      </w:r>
      <w:r w:rsidRPr="00F31B04">
        <w:rPr>
          <w:rFonts w:cs="Times New Roman"/>
          <w:lang w:eastAsia="ca-ES"/>
        </w:rPr>
        <w:t>Actualment ja s’han fet les jornades de portes obertes als centres escolars. Des de la r</w:t>
      </w:r>
      <w:r w:rsidR="00677C48">
        <w:rPr>
          <w:rFonts w:cs="Times New Roman"/>
          <w:lang w:eastAsia="ca-ES"/>
        </w:rPr>
        <w:t>egidoria d’educació hem fet un e</w:t>
      </w:r>
      <w:r w:rsidRPr="00F31B04">
        <w:rPr>
          <w:rFonts w:cs="Times New Roman"/>
          <w:lang w:eastAsia="ca-ES"/>
        </w:rPr>
        <w:t>nviament d’un</w:t>
      </w:r>
      <w:r w:rsidR="00677C48">
        <w:rPr>
          <w:rFonts w:cs="Times New Roman"/>
          <w:lang w:eastAsia="ca-ES"/>
        </w:rPr>
        <w:t>a</w:t>
      </w:r>
      <w:r w:rsidRPr="00F31B04">
        <w:rPr>
          <w:rFonts w:cs="Times New Roman"/>
          <w:lang w:eastAsia="ca-ES"/>
        </w:rPr>
        <w:t xml:space="preserve"> carta a les famílies amb infants  EI-3 i inici de Secundària obligatòria donant la benvinguda a la nova etapa educativa, la informació de les portes obertes, el  mapa on es situen els centres educatius amb les dades bàsiques  dels centres , el certificat de convivència, el codis de centre</w:t>
      </w:r>
      <w:r w:rsidR="009004CB">
        <w:rPr>
          <w:rFonts w:cs="Times New Roman"/>
          <w:lang w:eastAsia="ca-ES"/>
        </w:rPr>
        <w:t xml:space="preserve"> i les adreces d’internet de l’Ajuntament i del Departament d’Ensenyament . Enguany atès que no hi ha informació del decret hem suprimit tota la part de normativa perquè no tenim la certesa que la puntuació sigui igual que la resta d’anys.</w:t>
      </w:r>
      <w:r w:rsidR="0029482D">
        <w:rPr>
          <w:rFonts w:cs="Times New Roman"/>
          <w:lang w:eastAsia="ca-ES"/>
        </w:rPr>
        <w:t xml:space="preserve"> Actualment tenim empadronats 2015 infants nascuts al 2015 i 316 nascuts al 2006. Comenta que sortim amb el mateix nombre de grups que l’any passat, és a dir, 9 grups i tenim un alumne més respecte al curs passat. Fa una comparativa dels darrers anys de P3 i comenta que a la preinscripció 2015-2016 vam sortir amb 228 alumnes i actualment aquesta franja de població escolar és de 243, per tant, ha augmentat. Explica que hi ha un moviment intern de famílies que venen d’altres poblacions properes a Castellar i això ajuda que els grups es vagin emplenant. </w:t>
      </w:r>
    </w:p>
    <w:p w:rsidR="0018559A" w:rsidRDefault="0018559A" w:rsidP="009B3FB9">
      <w:pPr>
        <w:jc w:val="both"/>
        <w:rPr>
          <w:rFonts w:cs="Times New Roman"/>
          <w:lang w:eastAsia="ca-ES"/>
        </w:rPr>
      </w:pPr>
      <w:r>
        <w:rPr>
          <w:rFonts w:cs="Times New Roman"/>
          <w:lang w:eastAsia="ca-ES"/>
        </w:rPr>
        <w:lastRenderedPageBreak/>
        <w:tab/>
        <w:t xml:space="preserve">M. A. Puig informa </w:t>
      </w:r>
      <w:r w:rsidRPr="0018559A">
        <w:rPr>
          <w:rFonts w:cs="Times New Roman"/>
          <w:lang w:eastAsia="ca-ES"/>
        </w:rPr>
        <w:t>que les dates de preinscripció seran del 13 al 24 d'abril, per al segon cicle d'educació infantil, educació primària, centres integrats i educació secundària obligatòria</w:t>
      </w:r>
      <w:r>
        <w:rPr>
          <w:rFonts w:cs="Times New Roman"/>
          <w:lang w:eastAsia="ca-ES"/>
        </w:rPr>
        <w:t xml:space="preserve"> ( </w:t>
      </w:r>
      <w:r w:rsidRPr="0018559A">
        <w:rPr>
          <w:rFonts w:cs="Times New Roman"/>
          <w:lang w:eastAsia="ca-ES"/>
        </w:rPr>
        <w:t>9 d’abril presentació de l’oferta,</w:t>
      </w:r>
      <w:r>
        <w:rPr>
          <w:rFonts w:cs="Times New Roman"/>
          <w:lang w:eastAsia="ca-ES"/>
        </w:rPr>
        <w:t xml:space="preserve"> </w:t>
      </w:r>
      <w:r w:rsidRPr="0018559A">
        <w:rPr>
          <w:rFonts w:cs="Times New Roman"/>
          <w:lang w:eastAsia="ca-ES"/>
        </w:rPr>
        <w:t>3 de maig llistes provisionals,</w:t>
      </w:r>
      <w:r>
        <w:rPr>
          <w:rFonts w:cs="Times New Roman"/>
          <w:lang w:eastAsia="ca-ES"/>
        </w:rPr>
        <w:t xml:space="preserve"> </w:t>
      </w:r>
      <w:r w:rsidRPr="0018559A">
        <w:rPr>
          <w:rFonts w:cs="Times New Roman"/>
          <w:lang w:eastAsia="ca-ES"/>
        </w:rPr>
        <w:t>11 de maig el número de desempat</w:t>
      </w:r>
      <w:r>
        <w:rPr>
          <w:rFonts w:cs="Times New Roman"/>
          <w:lang w:eastAsia="ca-ES"/>
        </w:rPr>
        <w:t xml:space="preserve">, </w:t>
      </w:r>
      <w:r w:rsidRPr="0018559A">
        <w:rPr>
          <w:rFonts w:cs="Times New Roman"/>
          <w:lang w:eastAsia="ca-ES"/>
        </w:rPr>
        <w:t>15 de maig llistes definitives,</w:t>
      </w:r>
      <w:r>
        <w:rPr>
          <w:rFonts w:cs="Times New Roman"/>
          <w:lang w:eastAsia="ca-ES"/>
        </w:rPr>
        <w:t xml:space="preserve"> </w:t>
      </w:r>
      <w:r w:rsidRPr="0018559A">
        <w:rPr>
          <w:rFonts w:cs="Times New Roman"/>
          <w:lang w:eastAsia="ca-ES"/>
        </w:rPr>
        <w:t>21 al 27 de juny matriculació)</w:t>
      </w:r>
      <w:r>
        <w:rPr>
          <w:rFonts w:cs="Times New Roman"/>
          <w:lang w:eastAsia="ca-ES"/>
        </w:rPr>
        <w:t xml:space="preserve">. </w:t>
      </w:r>
      <w:r w:rsidR="00677C48">
        <w:rPr>
          <w:rFonts w:cs="Times New Roman"/>
          <w:lang w:eastAsia="ca-ES"/>
        </w:rPr>
        <w:t>Del 14 al 24 de maig, per al Batxillerat, els C</w:t>
      </w:r>
      <w:r w:rsidRPr="0018559A">
        <w:rPr>
          <w:rFonts w:cs="Times New Roman"/>
          <w:lang w:eastAsia="ca-ES"/>
        </w:rPr>
        <w:t>icles de grau mitjà de formació professional i d'arts plàstiques i disseny.</w:t>
      </w:r>
      <w:r>
        <w:rPr>
          <w:rFonts w:cs="Times New Roman"/>
          <w:lang w:eastAsia="ca-ES"/>
        </w:rPr>
        <w:t xml:space="preserve"> </w:t>
      </w:r>
      <w:r w:rsidRPr="0018559A">
        <w:rPr>
          <w:rFonts w:cs="Times New Roman"/>
          <w:lang w:eastAsia="ca-ES"/>
        </w:rPr>
        <w:t>Del 14 al 25 de maig, per als programes de formació i inserció</w:t>
      </w:r>
      <w:r w:rsidR="00677C48">
        <w:rPr>
          <w:rFonts w:cs="Times New Roman"/>
          <w:lang w:eastAsia="ca-ES"/>
        </w:rPr>
        <w:t xml:space="preserve"> (PFI)</w:t>
      </w:r>
      <w:r w:rsidRPr="0018559A">
        <w:rPr>
          <w:rFonts w:cs="Times New Roman"/>
          <w:lang w:eastAsia="ca-ES"/>
        </w:rPr>
        <w:t>.</w:t>
      </w:r>
      <w:r>
        <w:rPr>
          <w:rFonts w:cs="Times New Roman"/>
          <w:lang w:eastAsia="ca-ES"/>
        </w:rPr>
        <w:t xml:space="preserve"> Finalment, </w:t>
      </w:r>
      <w:r w:rsidRPr="0018559A">
        <w:rPr>
          <w:rFonts w:cs="Times New Roman"/>
          <w:lang w:eastAsia="ca-ES"/>
        </w:rPr>
        <w:t>del 29 de maig al 7 d</w:t>
      </w:r>
      <w:r w:rsidR="00677C48">
        <w:rPr>
          <w:rFonts w:cs="Times New Roman"/>
          <w:lang w:eastAsia="ca-ES"/>
        </w:rPr>
        <w:t>e juny, per als cicles de grau S</w:t>
      </w:r>
      <w:r w:rsidRPr="0018559A">
        <w:rPr>
          <w:rFonts w:cs="Times New Roman"/>
          <w:lang w:eastAsia="ca-ES"/>
        </w:rPr>
        <w:t>uperior de formació professional i d'arts plàstiques i disseny.</w:t>
      </w:r>
    </w:p>
    <w:p w:rsidR="0018559A" w:rsidRPr="0018559A" w:rsidRDefault="0018559A" w:rsidP="009B3FB9">
      <w:pPr>
        <w:spacing w:after="0"/>
        <w:jc w:val="both"/>
        <w:rPr>
          <w:rFonts w:cs="Times New Roman"/>
          <w:lang w:eastAsia="ca-ES"/>
        </w:rPr>
      </w:pPr>
      <w:r>
        <w:rPr>
          <w:rFonts w:cs="Times New Roman"/>
          <w:lang w:eastAsia="ca-ES"/>
        </w:rPr>
        <w:tab/>
        <w:t>Enguany e</w:t>
      </w:r>
      <w:r w:rsidRPr="0018559A">
        <w:rPr>
          <w:rFonts w:cs="Times New Roman"/>
          <w:lang w:eastAsia="ca-ES"/>
        </w:rPr>
        <w:t>s redueix el calendari de segon cicle d'educació infantil, primària i secundària obligatòria. Aquest calendari respon als canvis organitzatius següents:</w:t>
      </w:r>
      <w:r>
        <w:rPr>
          <w:rFonts w:cs="Times New Roman"/>
          <w:lang w:eastAsia="ca-ES"/>
        </w:rPr>
        <w:t xml:space="preserve"> </w:t>
      </w:r>
      <w:r w:rsidRPr="0018559A">
        <w:rPr>
          <w:rFonts w:cs="Times New Roman"/>
          <w:lang w:eastAsia="ca-ES"/>
        </w:rPr>
        <w:t>Aquest endarreriment facilitarà que un major nombre d’alumnes nouvinguts o que es trobin situacions de canvis, per exemple de domicili, puguin participar en el procés de preinscripció de forma ordinària.</w:t>
      </w:r>
      <w:r>
        <w:rPr>
          <w:rFonts w:cs="Times New Roman"/>
          <w:lang w:eastAsia="ca-ES"/>
        </w:rPr>
        <w:t xml:space="preserve"> Respecte els e</w:t>
      </w:r>
      <w:r w:rsidRPr="0018559A">
        <w:rPr>
          <w:rFonts w:cs="Times New Roman"/>
          <w:lang w:eastAsia="ca-ES"/>
        </w:rPr>
        <w:t>nsenyaments postobligatoris</w:t>
      </w:r>
      <w:r>
        <w:rPr>
          <w:rFonts w:cs="Times New Roman"/>
          <w:lang w:eastAsia="ca-ES"/>
        </w:rPr>
        <w:t xml:space="preserve"> s'incorpora</w:t>
      </w:r>
      <w:r w:rsidRPr="0018559A">
        <w:rPr>
          <w:rFonts w:cs="Times New Roman"/>
          <w:lang w:eastAsia="ca-ES"/>
        </w:rPr>
        <w:t xml:space="preserve"> com </w:t>
      </w:r>
      <w:r>
        <w:rPr>
          <w:rFonts w:cs="Times New Roman"/>
          <w:lang w:eastAsia="ca-ES"/>
        </w:rPr>
        <w:t>a novetat</w:t>
      </w:r>
      <w:r w:rsidRPr="0018559A">
        <w:rPr>
          <w:rFonts w:cs="Times New Roman"/>
          <w:lang w:eastAsia="ca-ES"/>
        </w:rPr>
        <w:t xml:space="preserve"> la preinscripció electrònica en els cicles formatius de grau superior d'FP, amb la qual s'elimina la preinscripció en paper, com a primer pas en el repte de l'Administració electrònica i l'entrada necessària en el procés de preinscripció.</w:t>
      </w:r>
    </w:p>
    <w:p w:rsidR="0018559A" w:rsidRDefault="0018559A" w:rsidP="009B3FB9">
      <w:pPr>
        <w:jc w:val="both"/>
        <w:rPr>
          <w:rFonts w:cs="Times New Roman"/>
          <w:lang w:eastAsia="ca-ES"/>
        </w:rPr>
      </w:pPr>
    </w:p>
    <w:p w:rsidR="0018559A" w:rsidRDefault="0018559A" w:rsidP="009B3FB9">
      <w:pPr>
        <w:pStyle w:val="Pargrafdellista"/>
        <w:numPr>
          <w:ilvl w:val="0"/>
          <w:numId w:val="1"/>
        </w:numPr>
        <w:spacing w:line="276" w:lineRule="auto"/>
        <w:jc w:val="both"/>
        <w:rPr>
          <w:rFonts w:ascii="Verdana" w:hAnsi="Verdana"/>
          <w:b/>
        </w:rPr>
      </w:pPr>
      <w:r w:rsidRPr="0018559A">
        <w:rPr>
          <w:rFonts w:ascii="Verdana" w:hAnsi="Verdana"/>
          <w:b/>
        </w:rPr>
        <w:t>Informacions d’interès</w:t>
      </w:r>
    </w:p>
    <w:p w:rsidR="0018559A" w:rsidRPr="0018559A" w:rsidRDefault="0018559A" w:rsidP="009B3FB9">
      <w:pPr>
        <w:jc w:val="both"/>
        <w:rPr>
          <w:b/>
        </w:rPr>
      </w:pPr>
    </w:p>
    <w:p w:rsidR="00662179" w:rsidRPr="00662179" w:rsidRDefault="00906DA3" w:rsidP="009B3FB9">
      <w:pPr>
        <w:spacing w:after="0"/>
        <w:jc w:val="both"/>
        <w:rPr>
          <w:rFonts w:cs="Times New Roman"/>
          <w:lang w:eastAsia="ca-ES"/>
        </w:rPr>
      </w:pPr>
      <w:r>
        <w:rPr>
          <w:rFonts w:cs="Times New Roman"/>
          <w:lang w:eastAsia="ca-ES"/>
        </w:rPr>
        <w:tab/>
      </w:r>
      <w:r w:rsidR="00F64889">
        <w:rPr>
          <w:rFonts w:cs="Times New Roman"/>
          <w:lang w:eastAsia="ca-ES"/>
        </w:rPr>
        <w:t>El programa de  Cultura Emprenedora a l'E</w:t>
      </w:r>
      <w:r w:rsidR="00662179" w:rsidRPr="00662179">
        <w:rPr>
          <w:rFonts w:cs="Times New Roman"/>
          <w:lang w:eastAsia="ca-ES"/>
        </w:rPr>
        <w:t>scola</w:t>
      </w:r>
      <w:r w:rsidR="00F64889">
        <w:rPr>
          <w:rFonts w:cs="Times New Roman"/>
          <w:lang w:eastAsia="ca-ES"/>
        </w:rPr>
        <w:t xml:space="preserve"> </w:t>
      </w:r>
      <w:r w:rsidR="00F64889" w:rsidRPr="00906DA3">
        <w:rPr>
          <w:rFonts w:cs="Times New Roman"/>
          <w:b/>
          <w:lang w:eastAsia="ca-ES"/>
        </w:rPr>
        <w:t>(CUEME)</w:t>
      </w:r>
      <w:r w:rsidR="00F64889">
        <w:rPr>
          <w:rFonts w:cs="Times New Roman"/>
          <w:lang w:eastAsia="ca-ES"/>
        </w:rPr>
        <w:t xml:space="preserve"> </w:t>
      </w:r>
      <w:r w:rsidR="00662179" w:rsidRPr="00662179">
        <w:rPr>
          <w:rFonts w:cs="Times New Roman"/>
          <w:lang w:eastAsia="ca-ES"/>
        </w:rPr>
        <w:t xml:space="preserve"> potenciat per la Diputació</w:t>
      </w:r>
      <w:r w:rsidR="00F64889">
        <w:rPr>
          <w:rFonts w:cs="Times New Roman"/>
          <w:lang w:eastAsia="ca-ES"/>
        </w:rPr>
        <w:t xml:space="preserve"> de Barcelona</w:t>
      </w:r>
      <w:r w:rsidR="00662179" w:rsidRPr="00662179">
        <w:rPr>
          <w:rFonts w:cs="Times New Roman"/>
          <w:lang w:eastAsia="ca-ES"/>
        </w:rPr>
        <w:t xml:space="preserve"> i que enguany hi ha participa l’Immaculada FEDAC </w:t>
      </w:r>
      <w:r w:rsidR="00F64889">
        <w:rPr>
          <w:rFonts w:cs="Times New Roman"/>
          <w:lang w:eastAsia="ca-ES"/>
        </w:rPr>
        <w:t>é</w:t>
      </w:r>
      <w:r w:rsidR="00662179" w:rsidRPr="00662179">
        <w:rPr>
          <w:rFonts w:cs="Times New Roman"/>
          <w:lang w:eastAsia="ca-ES"/>
        </w:rPr>
        <w:t xml:space="preserve">s un programa </w:t>
      </w:r>
      <w:r w:rsidR="00F64889">
        <w:rPr>
          <w:rFonts w:cs="Times New Roman"/>
          <w:lang w:eastAsia="ca-ES"/>
        </w:rPr>
        <w:t xml:space="preserve">que </w:t>
      </w:r>
      <w:r w:rsidR="00662179" w:rsidRPr="00662179">
        <w:rPr>
          <w:rFonts w:cs="Times New Roman"/>
          <w:lang w:eastAsia="ca-ES"/>
        </w:rPr>
        <w:t>fomenta la cultura emprenedora i les competències bàsiques en el cicle superior d'educació primària.</w:t>
      </w:r>
      <w:r w:rsidR="00F64889">
        <w:rPr>
          <w:rFonts w:cs="Times New Roman"/>
          <w:lang w:eastAsia="ca-ES"/>
        </w:rPr>
        <w:t xml:space="preserve"> </w:t>
      </w:r>
      <w:r w:rsidR="00662179" w:rsidRPr="00662179">
        <w:rPr>
          <w:rFonts w:cs="Times New Roman"/>
          <w:lang w:eastAsia="ca-ES"/>
        </w:rPr>
        <w:t>Durant un curs escolar, l'alumnat crea i gestiona una cooperativa escolar amb el recolzament de la comunitat educativa, l'administració i altres agents socials de la seva localitat. Fomenta el treball per projectes i el treball col·laboració.</w:t>
      </w:r>
      <w:r w:rsidR="00F64889">
        <w:rPr>
          <w:rFonts w:cs="Times New Roman"/>
          <w:lang w:eastAsia="ca-ES"/>
        </w:rPr>
        <w:t xml:space="preserve"> La regidora fa una crida als centres perquè s’animin</w:t>
      </w:r>
      <w:r w:rsidR="00662179" w:rsidRPr="00662179">
        <w:rPr>
          <w:rFonts w:cs="Times New Roman"/>
          <w:lang w:eastAsia="ca-ES"/>
        </w:rPr>
        <w:t xml:space="preserve"> a utilitzar aquest projecte si veu que té possibilitats per el seu alumnat a desenvolupar unes capacitats que potser ja treballa però que ho pot fer de manera diferent.</w:t>
      </w:r>
    </w:p>
    <w:p w:rsidR="00662179" w:rsidRDefault="00906DA3" w:rsidP="009B3FB9">
      <w:pPr>
        <w:spacing w:after="0"/>
        <w:jc w:val="both"/>
        <w:rPr>
          <w:rFonts w:cs="Times New Roman"/>
          <w:lang w:eastAsia="ca-ES"/>
        </w:rPr>
      </w:pPr>
      <w:r>
        <w:rPr>
          <w:rFonts w:cs="Times New Roman"/>
          <w:lang w:eastAsia="ca-ES"/>
        </w:rPr>
        <w:tab/>
      </w:r>
      <w:r w:rsidR="00F64889">
        <w:rPr>
          <w:rFonts w:cs="Times New Roman"/>
          <w:lang w:eastAsia="ca-ES"/>
        </w:rPr>
        <w:t>M. A. Puig també fa</w:t>
      </w:r>
      <w:r w:rsidR="00662179" w:rsidRPr="00662179">
        <w:rPr>
          <w:rFonts w:cs="Times New Roman"/>
          <w:lang w:eastAsia="ca-ES"/>
        </w:rPr>
        <w:t xml:space="preserve"> una crida  per  la participació en l’ Edubaròmetre de la fundació Jaume Bofill</w:t>
      </w:r>
      <w:r w:rsidR="00F64889">
        <w:rPr>
          <w:rFonts w:cs="Times New Roman"/>
          <w:lang w:eastAsia="ca-ES"/>
        </w:rPr>
        <w:t xml:space="preserve"> que consisteix en</w:t>
      </w:r>
      <w:r w:rsidR="00662179" w:rsidRPr="00662179">
        <w:rPr>
          <w:rFonts w:cs="Times New Roman"/>
          <w:lang w:eastAsia="ca-ES"/>
        </w:rPr>
        <w:t xml:space="preserve"> un recull de dades que esta fent la fundació per recollir les necessitats  i  les expectatives  de la comunitat educativa i ens demanen que participem en aquesta enquesta per la millora de l’educació</w:t>
      </w:r>
      <w:r w:rsidR="00F64889">
        <w:rPr>
          <w:rFonts w:cs="Times New Roman"/>
          <w:lang w:eastAsia="ca-ES"/>
        </w:rPr>
        <w:t>. Des de la regidoria ahir es va enviar un mail a totes les direccions dels centres.</w:t>
      </w:r>
    </w:p>
    <w:p w:rsidR="00906DA3" w:rsidRPr="00906DA3" w:rsidRDefault="00906DA3" w:rsidP="009B3FB9">
      <w:pPr>
        <w:spacing w:after="0"/>
        <w:jc w:val="both"/>
        <w:rPr>
          <w:rFonts w:cs="Times New Roman"/>
          <w:lang w:eastAsia="ca-ES"/>
        </w:rPr>
      </w:pPr>
      <w:r>
        <w:rPr>
          <w:rFonts w:cs="Times New Roman"/>
          <w:lang w:eastAsia="ca-ES"/>
        </w:rPr>
        <w:tab/>
        <w:t>Una altra informació és que s</w:t>
      </w:r>
      <w:r w:rsidRPr="00906DA3">
        <w:rPr>
          <w:rFonts w:cs="Times New Roman"/>
          <w:lang w:eastAsia="ca-ES"/>
        </w:rPr>
        <w:t xml:space="preserve">’ha iniciat el projecte </w:t>
      </w:r>
      <w:r w:rsidRPr="00906DA3">
        <w:rPr>
          <w:rFonts w:cs="Times New Roman"/>
          <w:b/>
          <w:lang w:eastAsia="ca-ES"/>
        </w:rPr>
        <w:t>M’ACTIVO</w:t>
      </w:r>
    </w:p>
    <w:p w:rsidR="00906DA3" w:rsidRPr="00906DA3" w:rsidRDefault="00906DA3" w:rsidP="009B3FB9">
      <w:pPr>
        <w:spacing w:after="0"/>
        <w:jc w:val="both"/>
        <w:rPr>
          <w:rFonts w:cs="Times New Roman"/>
          <w:lang w:eastAsia="ca-ES"/>
        </w:rPr>
      </w:pPr>
      <w:r w:rsidRPr="00906DA3">
        <w:rPr>
          <w:rFonts w:cs="Times New Roman"/>
          <w:lang w:eastAsia="ca-ES"/>
        </w:rPr>
        <w:t xml:space="preserve">Projecte  que té dues potes, una adreçada las alumnes de 3r i 4t d’ESO(UEC) i  alumnat de 16 i17 anys </w:t>
      </w:r>
      <w:r>
        <w:rPr>
          <w:rFonts w:cs="Times New Roman"/>
          <w:lang w:eastAsia="ca-ES"/>
        </w:rPr>
        <w:t>matriculats a l’escola d’adults</w:t>
      </w:r>
      <w:r w:rsidRPr="00906DA3">
        <w:rPr>
          <w:rFonts w:cs="Times New Roman"/>
          <w:lang w:eastAsia="ca-ES"/>
        </w:rPr>
        <w:t xml:space="preserve">(+16) </w:t>
      </w:r>
      <w:r>
        <w:rPr>
          <w:rFonts w:cs="Times New Roman"/>
          <w:lang w:eastAsia="ca-ES"/>
        </w:rPr>
        <w:t>i</w:t>
      </w:r>
      <w:r w:rsidRPr="00906DA3">
        <w:rPr>
          <w:rFonts w:cs="Times New Roman"/>
          <w:lang w:eastAsia="ca-ES"/>
        </w:rPr>
        <w:t xml:space="preserve"> </w:t>
      </w:r>
      <w:r w:rsidRPr="00906DA3">
        <w:rPr>
          <w:rFonts w:cs="Times New Roman"/>
          <w:lang w:eastAsia="ca-ES"/>
        </w:rPr>
        <w:lastRenderedPageBreak/>
        <w:t>s’organitza a través de Tallers professionalitzadors. Per aquests projecte es compta amb dues persones, un tallerista i un educador social.</w:t>
      </w:r>
    </w:p>
    <w:p w:rsidR="00906DA3" w:rsidRPr="00906DA3" w:rsidRDefault="00906DA3" w:rsidP="009B3FB9">
      <w:pPr>
        <w:spacing w:after="0"/>
        <w:jc w:val="both"/>
        <w:rPr>
          <w:rFonts w:cs="Times New Roman"/>
          <w:lang w:eastAsia="ca-ES"/>
        </w:rPr>
      </w:pPr>
      <w:r w:rsidRPr="00906DA3">
        <w:rPr>
          <w:rFonts w:cs="Times New Roman"/>
          <w:lang w:eastAsia="ca-ES"/>
        </w:rPr>
        <w:t>L’ Objectiu del projecte</w:t>
      </w:r>
      <w:r>
        <w:rPr>
          <w:rFonts w:cs="Times New Roman"/>
          <w:lang w:eastAsia="ca-ES"/>
        </w:rPr>
        <w:t xml:space="preserve"> és i</w:t>
      </w:r>
      <w:r w:rsidRPr="00906DA3">
        <w:rPr>
          <w:rFonts w:cs="Times New Roman"/>
          <w:lang w:eastAsia="ca-ES"/>
        </w:rPr>
        <w:t>nserir acadèmica i socialment a alumnes amb greus dificultats d’adaptació dins l’entorn escolar tradicional</w:t>
      </w:r>
      <w:r>
        <w:rPr>
          <w:rFonts w:cs="Times New Roman"/>
          <w:lang w:eastAsia="ca-ES"/>
        </w:rPr>
        <w:t xml:space="preserve">. </w:t>
      </w:r>
      <w:r w:rsidRPr="00906DA3">
        <w:rPr>
          <w:rFonts w:cs="Times New Roman"/>
          <w:lang w:eastAsia="ca-ES"/>
        </w:rPr>
        <w:t>Col·laborar en l’assoliment de les competències</w:t>
      </w:r>
      <w:r>
        <w:rPr>
          <w:rFonts w:cs="Times New Roman"/>
          <w:lang w:eastAsia="ca-ES"/>
        </w:rPr>
        <w:t xml:space="preserve"> </w:t>
      </w:r>
      <w:r w:rsidRPr="00906DA3">
        <w:rPr>
          <w:rFonts w:cs="Times New Roman"/>
          <w:lang w:eastAsia="ca-ES"/>
        </w:rPr>
        <w:t>bàsiques d’etapa i la possibilitat d’acreditar l’escolaritat obligatòria.</w:t>
      </w:r>
      <w:r>
        <w:rPr>
          <w:rFonts w:cs="Times New Roman"/>
          <w:lang w:eastAsia="ca-ES"/>
        </w:rPr>
        <w:t xml:space="preserve"> També pretén i</w:t>
      </w:r>
      <w:r w:rsidRPr="00906DA3">
        <w:rPr>
          <w:rFonts w:cs="Times New Roman"/>
          <w:lang w:eastAsia="ca-ES"/>
        </w:rPr>
        <w:t>niciar als alumnes en l’aprenentatge de diferents oficis que els permeti la integració social i laboral.</w:t>
      </w:r>
      <w:r>
        <w:rPr>
          <w:rFonts w:cs="Times New Roman"/>
          <w:lang w:eastAsia="ca-ES"/>
        </w:rPr>
        <w:t xml:space="preserve"> Es tracta d’o</w:t>
      </w:r>
      <w:r w:rsidRPr="00906DA3">
        <w:rPr>
          <w:rFonts w:cs="Times New Roman"/>
          <w:lang w:eastAsia="ca-ES"/>
        </w:rPr>
        <w:t>ferir als alumnes activitats formatives que donin resposta tant a les necessitats de cada persona, com a la realitat del mercat laboral</w:t>
      </w:r>
      <w:r>
        <w:rPr>
          <w:rFonts w:cs="Times New Roman"/>
          <w:lang w:eastAsia="ca-ES"/>
        </w:rPr>
        <w:t>.</w:t>
      </w:r>
    </w:p>
    <w:p w:rsidR="00906DA3" w:rsidRPr="00906DA3" w:rsidRDefault="00906DA3" w:rsidP="009B3FB9">
      <w:pPr>
        <w:spacing w:after="0"/>
        <w:jc w:val="both"/>
        <w:rPr>
          <w:rFonts w:cs="Times New Roman"/>
          <w:lang w:eastAsia="ca-ES"/>
        </w:rPr>
      </w:pPr>
      <w:r>
        <w:rPr>
          <w:rFonts w:cs="Times New Roman"/>
          <w:lang w:eastAsia="ca-ES"/>
        </w:rPr>
        <w:tab/>
      </w:r>
    </w:p>
    <w:p w:rsidR="00906DA3" w:rsidRDefault="00906DA3" w:rsidP="009B3FB9">
      <w:pPr>
        <w:spacing w:after="0"/>
        <w:jc w:val="both"/>
        <w:rPr>
          <w:rFonts w:cs="Times New Roman"/>
          <w:lang w:eastAsia="ca-ES"/>
        </w:rPr>
      </w:pPr>
      <w:r>
        <w:rPr>
          <w:rFonts w:cs="Times New Roman"/>
          <w:lang w:eastAsia="ca-ES"/>
        </w:rPr>
        <w:t xml:space="preserve"> </w:t>
      </w:r>
      <w:r w:rsidR="00D24A65">
        <w:rPr>
          <w:rFonts w:cs="Times New Roman"/>
          <w:lang w:eastAsia="ca-ES"/>
        </w:rPr>
        <w:tab/>
      </w:r>
      <w:r>
        <w:rPr>
          <w:rFonts w:cs="Times New Roman"/>
          <w:lang w:eastAsia="ca-ES"/>
        </w:rPr>
        <w:t xml:space="preserve">Respecte el projecte de </w:t>
      </w:r>
      <w:r>
        <w:rPr>
          <w:rFonts w:cs="Times New Roman"/>
          <w:b/>
          <w:lang w:eastAsia="ca-ES"/>
        </w:rPr>
        <w:t>S</w:t>
      </w:r>
      <w:r w:rsidRPr="00906DA3">
        <w:rPr>
          <w:rFonts w:cs="Times New Roman"/>
          <w:b/>
          <w:lang w:eastAsia="ca-ES"/>
        </w:rPr>
        <w:t>up</w:t>
      </w:r>
      <w:r>
        <w:rPr>
          <w:rFonts w:cs="Times New Roman"/>
          <w:b/>
          <w:lang w:eastAsia="ca-ES"/>
        </w:rPr>
        <w:t>ort E</w:t>
      </w:r>
      <w:r w:rsidRPr="00906DA3">
        <w:rPr>
          <w:rFonts w:cs="Times New Roman"/>
          <w:b/>
          <w:lang w:eastAsia="ca-ES"/>
        </w:rPr>
        <w:t>ducatiu</w:t>
      </w:r>
      <w:r>
        <w:rPr>
          <w:rFonts w:cs="Times New Roman"/>
          <w:lang w:eastAsia="ca-ES"/>
        </w:rPr>
        <w:t xml:space="preserve"> c</w:t>
      </w:r>
      <w:r w:rsidRPr="00906DA3">
        <w:rPr>
          <w:rFonts w:cs="Times New Roman"/>
          <w:lang w:eastAsia="ca-ES"/>
        </w:rPr>
        <w:t xml:space="preserve">om sabeu hem hagut de licitar aquesta i altres activitats que desenvolupem des de la regidoria per tal d’adequar-nos a la llei de contractació que afecta a les administracions locals. Això ha fet que malgrat hem procurat durant el primer i el segon trimestre cobrir aquest servei d’una manera eficient ha estat  impossible. Per tant, </w:t>
      </w:r>
      <w:r w:rsidR="0056026B">
        <w:rPr>
          <w:rFonts w:cs="Times New Roman"/>
          <w:lang w:eastAsia="ca-ES"/>
        </w:rPr>
        <w:t xml:space="preserve">la regidora demana </w:t>
      </w:r>
      <w:r w:rsidRPr="00906DA3">
        <w:rPr>
          <w:rFonts w:cs="Times New Roman"/>
          <w:lang w:eastAsia="ca-ES"/>
        </w:rPr>
        <w:t>disculpes per tot el que ha succeït i esper</w:t>
      </w:r>
      <w:r w:rsidR="0056026B">
        <w:rPr>
          <w:rFonts w:cs="Times New Roman"/>
          <w:lang w:eastAsia="ca-ES"/>
        </w:rPr>
        <w:t xml:space="preserve">a </w:t>
      </w:r>
      <w:r w:rsidRPr="00906DA3">
        <w:rPr>
          <w:rFonts w:cs="Times New Roman"/>
          <w:lang w:eastAsia="ca-ES"/>
        </w:rPr>
        <w:t>que amb la nova adjudicació millori i tot torni a funcionar</w:t>
      </w:r>
      <w:r w:rsidR="0056026B">
        <w:rPr>
          <w:rFonts w:cs="Times New Roman"/>
          <w:lang w:eastAsia="ca-ES"/>
        </w:rPr>
        <w:t xml:space="preserve"> amb normalitat</w:t>
      </w:r>
      <w:r w:rsidRPr="00906DA3">
        <w:rPr>
          <w:rFonts w:cs="Times New Roman"/>
          <w:lang w:eastAsia="ca-ES"/>
        </w:rPr>
        <w:t>.</w:t>
      </w:r>
      <w:r w:rsidR="0056026B">
        <w:rPr>
          <w:rFonts w:cs="Times New Roman"/>
          <w:lang w:eastAsia="ca-ES"/>
        </w:rPr>
        <w:t xml:space="preserve"> </w:t>
      </w:r>
      <w:r w:rsidRPr="00906DA3">
        <w:rPr>
          <w:rFonts w:cs="Times New Roman"/>
          <w:lang w:eastAsia="ca-ES"/>
        </w:rPr>
        <w:t xml:space="preserve">L’empresa que ha guanyat </w:t>
      </w:r>
      <w:r w:rsidR="0056026B">
        <w:rPr>
          <w:rFonts w:cs="Times New Roman"/>
          <w:lang w:eastAsia="ca-ES"/>
        </w:rPr>
        <w:t>la licitació es Pere Tarrés</w:t>
      </w:r>
      <w:r w:rsidRPr="00906DA3">
        <w:rPr>
          <w:rFonts w:cs="Times New Roman"/>
          <w:lang w:eastAsia="ca-ES"/>
        </w:rPr>
        <w:t>.</w:t>
      </w:r>
      <w:r w:rsidR="0056026B">
        <w:rPr>
          <w:rFonts w:cs="Times New Roman"/>
          <w:lang w:eastAsia="ca-ES"/>
        </w:rPr>
        <w:t xml:space="preserve"> </w:t>
      </w:r>
      <w:r w:rsidRPr="00906DA3">
        <w:rPr>
          <w:rFonts w:cs="Times New Roman"/>
          <w:lang w:eastAsia="ca-ES"/>
        </w:rPr>
        <w:t xml:space="preserve">Desprès de setmana santa passarem </w:t>
      </w:r>
      <w:r w:rsidR="0056026B">
        <w:rPr>
          <w:rFonts w:cs="Times New Roman"/>
          <w:lang w:eastAsia="ca-ES"/>
        </w:rPr>
        <w:t xml:space="preserve">de tres professionals a quatre,i a banda </w:t>
      </w:r>
      <w:r w:rsidRPr="00906DA3">
        <w:rPr>
          <w:rFonts w:cs="Times New Roman"/>
          <w:lang w:eastAsia="ca-ES"/>
        </w:rPr>
        <w:t>s’incorpora una persona que realitzarà un suport als 4 professors i podem canviar els horar</w:t>
      </w:r>
      <w:r w:rsidR="0056026B">
        <w:rPr>
          <w:rFonts w:cs="Times New Roman"/>
          <w:lang w:eastAsia="ca-ES"/>
        </w:rPr>
        <w:t>is finalitzant el suport a les 19h i no a les 20h</w:t>
      </w:r>
      <w:r w:rsidRPr="00906DA3">
        <w:rPr>
          <w:rFonts w:cs="Times New Roman"/>
          <w:lang w:eastAsia="ca-ES"/>
        </w:rPr>
        <w:t xml:space="preserve"> com fins ara</w:t>
      </w:r>
      <w:r w:rsidR="0056026B">
        <w:rPr>
          <w:rFonts w:cs="Times New Roman"/>
          <w:lang w:eastAsia="ca-ES"/>
        </w:rPr>
        <w:t>.</w:t>
      </w:r>
    </w:p>
    <w:p w:rsidR="0056026B" w:rsidRDefault="0056026B" w:rsidP="009B3FB9">
      <w:pPr>
        <w:spacing w:after="0"/>
        <w:jc w:val="both"/>
        <w:rPr>
          <w:rFonts w:cs="Times New Roman"/>
          <w:lang w:eastAsia="ca-ES"/>
        </w:rPr>
      </w:pPr>
    </w:p>
    <w:p w:rsidR="0056026B" w:rsidRDefault="00677C48" w:rsidP="009B3FB9">
      <w:pPr>
        <w:spacing w:after="0"/>
        <w:jc w:val="both"/>
        <w:rPr>
          <w:rFonts w:cs="Times New Roman"/>
          <w:lang w:eastAsia="ca-ES"/>
        </w:rPr>
      </w:pPr>
      <w:r>
        <w:rPr>
          <w:rFonts w:cs="Times New Roman"/>
          <w:lang w:eastAsia="ca-ES"/>
        </w:rPr>
        <w:tab/>
      </w:r>
      <w:r w:rsidR="0056026B">
        <w:rPr>
          <w:rFonts w:cs="Times New Roman"/>
          <w:lang w:eastAsia="ca-ES"/>
        </w:rPr>
        <w:t xml:space="preserve">Una altra informació a destacar és la </w:t>
      </w:r>
      <w:r w:rsidR="00906DA3" w:rsidRPr="00906DA3">
        <w:rPr>
          <w:rFonts w:cs="Times New Roman"/>
          <w:lang w:eastAsia="ca-ES"/>
        </w:rPr>
        <w:t xml:space="preserve">reunió </w:t>
      </w:r>
      <w:r w:rsidR="0056026B">
        <w:rPr>
          <w:rFonts w:cs="Times New Roman"/>
          <w:lang w:eastAsia="ca-ES"/>
        </w:rPr>
        <w:t xml:space="preserve"> que vàrem mantenir des de l’ajuntament amb Els Serveis Territorials el 28 de desembre de 2017. Vàrem informar a la comissió de planificació però avui també farem un breu resum dels temes que vàrem tractar:</w:t>
      </w:r>
    </w:p>
    <w:p w:rsidR="00906DA3" w:rsidRPr="0056026B" w:rsidRDefault="00906DA3" w:rsidP="009B3FB9">
      <w:pPr>
        <w:pStyle w:val="Pargrafdellista"/>
        <w:numPr>
          <w:ilvl w:val="0"/>
          <w:numId w:val="3"/>
        </w:numPr>
        <w:jc w:val="both"/>
      </w:pPr>
      <w:r w:rsidRPr="00EC6805">
        <w:rPr>
          <w:rFonts w:ascii="Verdana" w:hAnsi="Verdana"/>
        </w:rPr>
        <w:t>Preinscripció del curs escolar 2018-2019:</w:t>
      </w:r>
      <w:r w:rsidR="0056026B">
        <w:t xml:space="preserve"> </w:t>
      </w:r>
      <w:r w:rsidRPr="0056026B">
        <w:rPr>
          <w:rFonts w:ascii="Verdana" w:hAnsi="Verdana"/>
        </w:rPr>
        <w:t>Proposen sortir amb el mateix nombre de grups que el curs anterior a Primària.</w:t>
      </w:r>
    </w:p>
    <w:p w:rsidR="00906DA3" w:rsidRPr="0056026B" w:rsidRDefault="00906DA3" w:rsidP="009B3FB9">
      <w:pPr>
        <w:pStyle w:val="Pargrafdellista"/>
        <w:numPr>
          <w:ilvl w:val="0"/>
          <w:numId w:val="3"/>
        </w:numPr>
        <w:jc w:val="both"/>
      </w:pPr>
      <w:r w:rsidRPr="0056026B">
        <w:rPr>
          <w:rFonts w:ascii="Verdana" w:hAnsi="Verdana"/>
        </w:rPr>
        <w:t>Es demana la reducció de les ràti</w:t>
      </w:r>
      <w:r w:rsidR="0056026B">
        <w:rPr>
          <w:rFonts w:ascii="Verdana" w:hAnsi="Verdana"/>
        </w:rPr>
        <w:t>os des de el moment de sortida però des de SSTT no ho veuen possible</w:t>
      </w:r>
      <w:r w:rsidRPr="0056026B">
        <w:rPr>
          <w:rFonts w:ascii="Verdana" w:hAnsi="Verdana"/>
        </w:rPr>
        <w:t xml:space="preserve"> ja que Castellar no compleix cap de les possibles mesures per demanar aquesta reducció.</w:t>
      </w:r>
      <w:r w:rsidR="0056026B">
        <w:rPr>
          <w:rFonts w:ascii="Verdana" w:hAnsi="Verdana"/>
        </w:rPr>
        <w:t xml:space="preserve"> Tot i això, es va acordar que es </w:t>
      </w:r>
      <w:r w:rsidRPr="0056026B">
        <w:rPr>
          <w:rFonts w:ascii="Verdana" w:hAnsi="Verdana"/>
        </w:rPr>
        <w:t xml:space="preserve"> </w:t>
      </w:r>
      <w:r w:rsidR="0056026B">
        <w:rPr>
          <w:rFonts w:ascii="Verdana" w:hAnsi="Verdana"/>
        </w:rPr>
        <w:t xml:space="preserve">valoraria </w:t>
      </w:r>
      <w:r w:rsidRPr="0056026B">
        <w:rPr>
          <w:rFonts w:ascii="Verdana" w:hAnsi="Verdana"/>
        </w:rPr>
        <w:t>desprès de veure els casos de NEE.</w:t>
      </w:r>
    </w:p>
    <w:p w:rsidR="0056026B" w:rsidRDefault="00906DA3" w:rsidP="009B3FB9">
      <w:pPr>
        <w:pStyle w:val="Pargrafdellista"/>
        <w:numPr>
          <w:ilvl w:val="0"/>
          <w:numId w:val="3"/>
        </w:numPr>
        <w:jc w:val="both"/>
        <w:rPr>
          <w:rFonts w:ascii="Verdana" w:hAnsi="Verdana"/>
        </w:rPr>
      </w:pPr>
      <w:r w:rsidRPr="0056026B">
        <w:rPr>
          <w:rFonts w:ascii="Verdana" w:hAnsi="Verdana"/>
        </w:rPr>
        <w:t xml:space="preserve">Es </w:t>
      </w:r>
      <w:r w:rsidR="0056026B">
        <w:rPr>
          <w:rFonts w:ascii="Verdana" w:hAnsi="Verdana"/>
        </w:rPr>
        <w:t xml:space="preserve">va </w:t>
      </w:r>
      <w:r w:rsidRPr="0056026B">
        <w:rPr>
          <w:rFonts w:ascii="Verdana" w:hAnsi="Verdana"/>
        </w:rPr>
        <w:t>demana</w:t>
      </w:r>
      <w:r w:rsidR="0056026B">
        <w:rPr>
          <w:rFonts w:ascii="Verdana" w:hAnsi="Verdana"/>
        </w:rPr>
        <w:t xml:space="preserve">r </w:t>
      </w:r>
      <w:r w:rsidRPr="0056026B">
        <w:rPr>
          <w:rFonts w:ascii="Verdana" w:hAnsi="Verdana"/>
        </w:rPr>
        <w:t xml:space="preserve">que es tingui en compte els grups actuals de 2n i 3r ja que estan molt plens i tenim molta matricula viva. Depèn de com evolucioni </w:t>
      </w:r>
      <w:r w:rsidR="0056026B">
        <w:rPr>
          <w:rFonts w:ascii="Verdana" w:hAnsi="Verdana"/>
        </w:rPr>
        <w:t>hi hauria possibilitat d’</w:t>
      </w:r>
      <w:r w:rsidRPr="0056026B">
        <w:rPr>
          <w:rFonts w:ascii="Verdana" w:hAnsi="Verdana"/>
        </w:rPr>
        <w:t>ampliació de grup, com j</w:t>
      </w:r>
      <w:r w:rsidR="0056026B">
        <w:rPr>
          <w:rFonts w:ascii="Verdana" w:hAnsi="Verdana"/>
        </w:rPr>
        <w:t>a s’ha fet per aquest curs en els grups de 5è.</w:t>
      </w:r>
    </w:p>
    <w:p w:rsidR="00906DA3" w:rsidRDefault="0056026B" w:rsidP="009B3FB9">
      <w:pPr>
        <w:pStyle w:val="Pargrafdellista"/>
        <w:numPr>
          <w:ilvl w:val="0"/>
          <w:numId w:val="3"/>
        </w:numPr>
        <w:jc w:val="both"/>
        <w:rPr>
          <w:rFonts w:ascii="Verdana" w:hAnsi="Verdana"/>
        </w:rPr>
      </w:pPr>
      <w:r>
        <w:rPr>
          <w:rFonts w:ascii="Verdana" w:hAnsi="Verdana"/>
        </w:rPr>
        <w:t xml:space="preserve">Es va parlar de les </w:t>
      </w:r>
      <w:r w:rsidR="002A24A4">
        <w:rPr>
          <w:rFonts w:ascii="Verdana" w:hAnsi="Verdana"/>
        </w:rPr>
        <w:t>línies</w:t>
      </w:r>
      <w:r>
        <w:rPr>
          <w:rFonts w:ascii="Verdana" w:hAnsi="Verdana"/>
        </w:rPr>
        <w:t xml:space="preserve"> de preinscripció de</w:t>
      </w:r>
      <w:r w:rsidRPr="0056026B">
        <w:t xml:space="preserve"> </w:t>
      </w:r>
      <w:r>
        <w:rPr>
          <w:rFonts w:ascii="Verdana" w:hAnsi="Verdana"/>
        </w:rPr>
        <w:t xml:space="preserve">Secundària i es va acordar que </w:t>
      </w:r>
      <w:r w:rsidR="002A24A4">
        <w:rPr>
          <w:rFonts w:ascii="Verdana" w:hAnsi="Verdana"/>
        </w:rPr>
        <w:t>l’ institut</w:t>
      </w:r>
      <w:r>
        <w:rPr>
          <w:rFonts w:ascii="Verdana" w:hAnsi="Verdana"/>
        </w:rPr>
        <w:t xml:space="preserve"> </w:t>
      </w:r>
      <w:r w:rsidR="00906DA3" w:rsidRPr="0056026B">
        <w:rPr>
          <w:rFonts w:ascii="Verdana" w:hAnsi="Verdana"/>
        </w:rPr>
        <w:t xml:space="preserve"> Puig de la Creu</w:t>
      </w:r>
      <w:r>
        <w:rPr>
          <w:rFonts w:ascii="Verdana" w:hAnsi="Verdana"/>
        </w:rPr>
        <w:t xml:space="preserve"> tindria </w:t>
      </w:r>
      <w:r w:rsidR="00906DA3" w:rsidRPr="0056026B">
        <w:rPr>
          <w:rFonts w:ascii="Verdana" w:hAnsi="Verdana"/>
        </w:rPr>
        <w:t xml:space="preserve"> 3 grups</w:t>
      </w:r>
      <w:r>
        <w:rPr>
          <w:rFonts w:ascii="Verdana" w:hAnsi="Verdana"/>
        </w:rPr>
        <w:t xml:space="preserve">, </w:t>
      </w:r>
      <w:r w:rsidR="002A24A4">
        <w:rPr>
          <w:rFonts w:ascii="Verdana" w:hAnsi="Verdana"/>
        </w:rPr>
        <w:t>l’ institut</w:t>
      </w:r>
      <w:r>
        <w:rPr>
          <w:rFonts w:ascii="Verdana" w:hAnsi="Verdana"/>
        </w:rPr>
        <w:t xml:space="preserve"> </w:t>
      </w:r>
      <w:r w:rsidR="00906DA3" w:rsidRPr="0056026B">
        <w:rPr>
          <w:rFonts w:ascii="Verdana" w:hAnsi="Verdana"/>
        </w:rPr>
        <w:t>Castellar 6</w:t>
      </w:r>
      <w:r>
        <w:rPr>
          <w:rFonts w:ascii="Verdana" w:hAnsi="Verdana"/>
        </w:rPr>
        <w:t xml:space="preserve"> grups, </w:t>
      </w:r>
      <w:r w:rsidR="00906DA3" w:rsidRPr="0056026B">
        <w:rPr>
          <w:rFonts w:ascii="Verdana" w:hAnsi="Verdana"/>
        </w:rPr>
        <w:t>FEDAC 1</w:t>
      </w:r>
      <w:r>
        <w:rPr>
          <w:rFonts w:ascii="Verdana" w:hAnsi="Verdana"/>
        </w:rPr>
        <w:t xml:space="preserve"> grup i el </w:t>
      </w:r>
      <w:r w:rsidR="002A24A4">
        <w:rPr>
          <w:rFonts w:ascii="Verdana" w:hAnsi="Verdana"/>
        </w:rPr>
        <w:t>Col·legi</w:t>
      </w:r>
      <w:r>
        <w:rPr>
          <w:rFonts w:ascii="Verdana" w:hAnsi="Verdana"/>
        </w:rPr>
        <w:t xml:space="preserve"> el </w:t>
      </w:r>
      <w:r w:rsidR="00906DA3" w:rsidRPr="0056026B">
        <w:rPr>
          <w:rFonts w:ascii="Verdana" w:hAnsi="Verdana"/>
        </w:rPr>
        <w:t>Casal 1</w:t>
      </w:r>
      <w:r>
        <w:rPr>
          <w:rFonts w:ascii="Verdana" w:hAnsi="Verdana"/>
        </w:rPr>
        <w:t>grup.</w:t>
      </w:r>
    </w:p>
    <w:p w:rsidR="00906DA3" w:rsidRDefault="00906DA3" w:rsidP="009B3FB9">
      <w:pPr>
        <w:pStyle w:val="Pargrafdellista"/>
        <w:numPr>
          <w:ilvl w:val="0"/>
          <w:numId w:val="3"/>
        </w:numPr>
        <w:jc w:val="both"/>
        <w:rPr>
          <w:rFonts w:ascii="Verdana" w:hAnsi="Verdana"/>
        </w:rPr>
      </w:pPr>
      <w:r w:rsidRPr="00EC6805">
        <w:rPr>
          <w:rFonts w:ascii="Verdana" w:hAnsi="Verdana"/>
        </w:rPr>
        <w:t>Es</w:t>
      </w:r>
      <w:r w:rsidR="00EC6805">
        <w:rPr>
          <w:rFonts w:ascii="Verdana" w:hAnsi="Verdana"/>
        </w:rPr>
        <w:t xml:space="preserve"> va  sol·</w:t>
      </w:r>
      <w:r w:rsidR="00EC6805" w:rsidRPr="00EC6805">
        <w:rPr>
          <w:rFonts w:ascii="Verdana" w:hAnsi="Verdana"/>
        </w:rPr>
        <w:t>licita</w:t>
      </w:r>
      <w:r w:rsidR="00EC6805">
        <w:rPr>
          <w:rFonts w:ascii="Verdana" w:hAnsi="Verdana"/>
        </w:rPr>
        <w:t>r</w:t>
      </w:r>
      <w:r w:rsidRPr="00EC6805">
        <w:rPr>
          <w:rFonts w:ascii="Verdana" w:hAnsi="Verdana"/>
        </w:rPr>
        <w:t xml:space="preserve"> un PFI relacionat amb jardineria, per un mi</w:t>
      </w:r>
      <w:r w:rsidR="00EC6805">
        <w:rPr>
          <w:rFonts w:ascii="Verdana" w:hAnsi="Verdana"/>
        </w:rPr>
        <w:t>llor aprofitament de les instal·</w:t>
      </w:r>
      <w:r w:rsidR="00EC6805" w:rsidRPr="00EC6805">
        <w:rPr>
          <w:rFonts w:ascii="Verdana" w:hAnsi="Verdana"/>
        </w:rPr>
        <w:t>lacions</w:t>
      </w:r>
      <w:r w:rsidRPr="00EC6805">
        <w:rPr>
          <w:rFonts w:ascii="Verdana" w:hAnsi="Verdana"/>
        </w:rPr>
        <w:t xml:space="preserve"> i</w:t>
      </w:r>
      <w:r w:rsidR="00EC6805">
        <w:rPr>
          <w:rFonts w:ascii="Verdana" w:hAnsi="Verdana"/>
        </w:rPr>
        <w:t xml:space="preserve"> per </w:t>
      </w:r>
      <w:r w:rsidRPr="00EC6805">
        <w:rPr>
          <w:rFonts w:ascii="Verdana" w:hAnsi="Verdana"/>
        </w:rPr>
        <w:t xml:space="preserve"> poder donar més sortides als joves que no acredit</w:t>
      </w:r>
      <w:r w:rsidR="00EC6805">
        <w:rPr>
          <w:rFonts w:ascii="Verdana" w:hAnsi="Verdana"/>
        </w:rPr>
        <w:t xml:space="preserve">in </w:t>
      </w:r>
      <w:r w:rsidRPr="00EC6805">
        <w:rPr>
          <w:rFonts w:ascii="Verdana" w:hAnsi="Verdana"/>
        </w:rPr>
        <w:t>l’ESO.</w:t>
      </w:r>
    </w:p>
    <w:p w:rsidR="00906DA3" w:rsidRPr="00EC6805" w:rsidRDefault="00EC6805" w:rsidP="009B3FB9">
      <w:pPr>
        <w:pStyle w:val="Pargrafdellista"/>
        <w:numPr>
          <w:ilvl w:val="0"/>
          <w:numId w:val="3"/>
        </w:numPr>
        <w:jc w:val="both"/>
        <w:rPr>
          <w:rFonts w:ascii="Verdana" w:hAnsi="Verdana"/>
        </w:rPr>
      </w:pPr>
      <w:r>
        <w:rPr>
          <w:rFonts w:ascii="Verdana" w:hAnsi="Verdana"/>
        </w:rPr>
        <w:t>Finalment, es va</w:t>
      </w:r>
      <w:r w:rsidR="00906DA3" w:rsidRPr="00EC6805">
        <w:rPr>
          <w:rFonts w:ascii="Verdana" w:hAnsi="Verdana"/>
        </w:rPr>
        <w:t xml:space="preserve"> trasllada</w:t>
      </w:r>
      <w:r>
        <w:rPr>
          <w:rFonts w:ascii="Verdana" w:hAnsi="Verdana"/>
        </w:rPr>
        <w:t>r</w:t>
      </w:r>
      <w:r w:rsidR="00906DA3" w:rsidRPr="00EC6805">
        <w:rPr>
          <w:rFonts w:ascii="Verdana" w:hAnsi="Verdana"/>
        </w:rPr>
        <w:t xml:space="preserve"> el malestar expressat pels equips directius dels centres al Consell Escolar Municipal per la situació que es va produir a l’inici de curs per la manca d’informació dels vetlladors.</w:t>
      </w:r>
    </w:p>
    <w:p w:rsidR="00906DA3" w:rsidRPr="00906DA3" w:rsidRDefault="00EC6805" w:rsidP="009B3FB9">
      <w:pPr>
        <w:spacing w:after="0"/>
        <w:jc w:val="both"/>
        <w:rPr>
          <w:rFonts w:cs="Times New Roman"/>
          <w:lang w:eastAsia="ca-ES"/>
        </w:rPr>
      </w:pPr>
      <w:r>
        <w:rPr>
          <w:rFonts w:cs="Times New Roman"/>
          <w:lang w:eastAsia="ca-ES"/>
        </w:rPr>
        <w:tab/>
      </w:r>
      <w:r w:rsidR="00906DA3" w:rsidRPr="00906DA3">
        <w:rPr>
          <w:rFonts w:cs="Times New Roman"/>
          <w:lang w:eastAsia="ca-ES"/>
        </w:rPr>
        <w:t xml:space="preserve">La directora </w:t>
      </w:r>
      <w:r>
        <w:rPr>
          <w:rFonts w:cs="Times New Roman"/>
          <w:lang w:eastAsia="ca-ES"/>
        </w:rPr>
        <w:t>dels serveis Territorials es va disculpar.</w:t>
      </w:r>
    </w:p>
    <w:p w:rsidR="009004CB" w:rsidRDefault="00D8748B" w:rsidP="009B3FB9">
      <w:pPr>
        <w:jc w:val="both"/>
        <w:rPr>
          <w:rFonts w:cs="Times New Roman"/>
          <w:lang w:eastAsia="ca-ES"/>
        </w:rPr>
      </w:pPr>
      <w:r>
        <w:rPr>
          <w:rFonts w:cs="Times New Roman"/>
          <w:lang w:eastAsia="ca-ES"/>
        </w:rPr>
        <w:lastRenderedPageBreak/>
        <w:tab/>
        <w:t>Un altre informació a destacar és el canvi de direccions que hi ha previstes per aquest curs escolar. Una és la de l’escola Emili Carles-Tolrà i una altre la de l’institut Castellar.</w:t>
      </w:r>
    </w:p>
    <w:p w:rsidR="00D8748B" w:rsidRDefault="00D8748B" w:rsidP="00D8748B">
      <w:pPr>
        <w:jc w:val="both"/>
        <w:rPr>
          <w:rFonts w:cs="Times New Roman"/>
          <w:lang w:eastAsia="ca-ES"/>
        </w:rPr>
      </w:pPr>
      <w:r>
        <w:rPr>
          <w:rFonts w:cs="Times New Roman"/>
          <w:lang w:eastAsia="ca-ES"/>
        </w:rPr>
        <w:tab/>
        <w:t xml:space="preserve">Es comenta que des de la regidoria d’Educació i connectat amb el Pla Estratègic que s’està elaborant, hem demanat la  Diputació de Barcelona una revisió del nostre Projecte Educatiu de  Ciutat tenint en compte aquesta nova visió que planteja la Diputació de Barcelona, conjuntament amb la Fundació Bofill, “d’educació 360. Educació a temps complet”. La idea és aconseguir </w:t>
      </w:r>
      <w:r w:rsidRPr="00D8748B">
        <w:rPr>
          <w:rFonts w:cs="Times New Roman"/>
          <w:lang w:eastAsia="ca-ES"/>
        </w:rPr>
        <w:t>que tothom tingui més i millors oportunitats educatives en tots els temps i espais de la seva vida i connectar l’educació i els aprenentatges entre el temps lectiu i el no lectiu. Volem que cada infant i jove construeixi el seu propi itinerari vital amb equitat i sense exclusions.</w:t>
      </w:r>
    </w:p>
    <w:p w:rsidR="008D41F1" w:rsidRPr="00B17D00" w:rsidRDefault="00677C48" w:rsidP="00B17D00">
      <w:pPr>
        <w:jc w:val="both"/>
        <w:rPr>
          <w:rFonts w:cs="Times New Roman"/>
          <w:lang w:eastAsia="ca-ES"/>
        </w:rPr>
      </w:pPr>
      <w:r>
        <w:rPr>
          <w:rFonts w:cs="Times New Roman"/>
          <w:lang w:eastAsia="ca-ES"/>
        </w:rPr>
        <w:tab/>
      </w:r>
      <w:r w:rsidR="008D41F1">
        <w:rPr>
          <w:rFonts w:cs="Times New Roman"/>
          <w:lang w:eastAsia="ca-ES"/>
        </w:rPr>
        <w:t>J. Creus explica que des de l’Ajuntament de Castellar ens hem adhe</w:t>
      </w:r>
      <w:r w:rsidR="00B17D00">
        <w:rPr>
          <w:rFonts w:cs="Times New Roman"/>
          <w:lang w:eastAsia="ca-ES"/>
        </w:rPr>
        <w:t>rit a un projecte europeu “Youth in</w:t>
      </w:r>
      <w:r w:rsidR="008D41F1">
        <w:rPr>
          <w:rFonts w:cs="Times New Roman"/>
          <w:lang w:eastAsia="ca-ES"/>
        </w:rPr>
        <w:t xml:space="preserve"> Europe”</w:t>
      </w:r>
      <w:r w:rsidR="00B17D00">
        <w:rPr>
          <w:rFonts w:cs="Times New Roman"/>
          <w:lang w:eastAsia="ca-ES"/>
        </w:rPr>
        <w:t xml:space="preserve"> de prevenció d’addiccions en joves i adolescnents. Tarragona ha estat la primera ciutat que</w:t>
      </w:r>
      <w:r w:rsidR="008D41F1" w:rsidRPr="001E2E96">
        <w:rPr>
          <w:rFonts w:cs="Times New Roman"/>
          <w:lang w:eastAsia="ca-ES"/>
        </w:rPr>
        <w:t xml:space="preserve"> participa en el projecte de caràcter social Youth in Europe, una iniciativa gestada a Islàndia el 1998 per prevenir i reduir el co</w:t>
      </w:r>
      <w:r>
        <w:rPr>
          <w:rFonts w:cs="Times New Roman"/>
          <w:lang w:eastAsia="ca-ES"/>
        </w:rPr>
        <w:t>nsum de drogues, tabac,</w:t>
      </w:r>
      <w:r w:rsidR="008D41F1" w:rsidRPr="001E2E96">
        <w:rPr>
          <w:rFonts w:cs="Times New Roman"/>
          <w:lang w:eastAsia="ca-ES"/>
        </w:rPr>
        <w:t xml:space="preserve"> alcohol</w:t>
      </w:r>
      <w:r w:rsidR="00B17D00" w:rsidRPr="001E2E96">
        <w:rPr>
          <w:rFonts w:cs="Times New Roman"/>
          <w:lang w:eastAsia="ca-ES"/>
        </w:rPr>
        <w:t xml:space="preserve"> </w:t>
      </w:r>
      <w:r>
        <w:rPr>
          <w:rFonts w:cs="Times New Roman"/>
          <w:lang w:eastAsia="ca-ES"/>
        </w:rPr>
        <w:t xml:space="preserve">i </w:t>
      </w:r>
      <w:r w:rsidR="00B17D00" w:rsidRPr="001E2E96">
        <w:rPr>
          <w:rFonts w:cs="Times New Roman"/>
          <w:lang w:eastAsia="ca-ES"/>
        </w:rPr>
        <w:t>addicions a les noves tecnologies</w:t>
      </w:r>
      <w:r w:rsidR="008D41F1" w:rsidRPr="001E2E96">
        <w:rPr>
          <w:rFonts w:cs="Times New Roman"/>
          <w:lang w:eastAsia="ca-ES"/>
        </w:rPr>
        <w:t xml:space="preserve"> entre els adolescents europeus. </w:t>
      </w:r>
      <w:r w:rsidR="00B17D00" w:rsidRPr="001E2E96">
        <w:rPr>
          <w:rFonts w:cs="Times New Roman"/>
          <w:lang w:eastAsia="ca-ES"/>
        </w:rPr>
        <w:t>Hem vist en aquest programa el tancament del cercle de moltes de les accions que es duen a terme des de l’Ajuntament i conjuntament amb les centres de secundària i estarà emmarcat dins el Pla de salut. El canvi és que moltes de les actuacions es fan entre iguals que ajuda en un millor impacte entre els joves. Comenta que les xifres de Castellar no tenen res a veure amb les d’Islàndia, però arran de la revisió del pla de salut s’ha vist l’oportunitat de fer un canvi en metodologies i accions que realitzem.</w:t>
      </w:r>
    </w:p>
    <w:p w:rsidR="00D8748B" w:rsidRPr="00FC2624" w:rsidRDefault="00677C48" w:rsidP="00FC2624">
      <w:pPr>
        <w:jc w:val="both"/>
        <w:rPr>
          <w:rFonts w:cs="Times New Roman"/>
          <w:lang w:eastAsia="ca-ES"/>
        </w:rPr>
      </w:pPr>
      <w:r>
        <w:rPr>
          <w:rFonts w:cs="Times New Roman"/>
          <w:lang w:eastAsia="ca-ES"/>
        </w:rPr>
        <w:tab/>
      </w:r>
      <w:r w:rsidR="00BD2831">
        <w:rPr>
          <w:rFonts w:cs="Times New Roman"/>
          <w:lang w:eastAsia="ca-ES"/>
        </w:rPr>
        <w:t xml:space="preserve">M.A. puig conclou l’última informació dient les activitats que hi ha proposades per aquest tercer trimestre: </w:t>
      </w:r>
      <w:r w:rsidR="00D8748B" w:rsidRPr="00A37003">
        <w:rPr>
          <w:rFonts w:asciiTheme="minorHAnsi" w:hAnsiTheme="minorHAnsi"/>
          <w:sz w:val="32"/>
          <w:szCs w:val="32"/>
        </w:rPr>
        <w:t xml:space="preserve"> </w:t>
      </w:r>
      <w:r w:rsidR="00D8748B" w:rsidRPr="00FC2624">
        <w:rPr>
          <w:rFonts w:cs="Times New Roman"/>
          <w:lang w:eastAsia="ca-ES"/>
        </w:rPr>
        <w:t>4 d’abril</w:t>
      </w:r>
      <w:r w:rsidR="00BD2831" w:rsidRPr="00FC2624">
        <w:rPr>
          <w:rFonts w:cs="Times New Roman"/>
          <w:lang w:eastAsia="ca-ES"/>
        </w:rPr>
        <w:t xml:space="preserve"> escola de pares i mares “</w:t>
      </w:r>
      <w:r w:rsidR="00D8748B" w:rsidRPr="00FC2624">
        <w:rPr>
          <w:rFonts w:cs="Times New Roman"/>
          <w:lang w:eastAsia="ca-ES"/>
        </w:rPr>
        <w:t xml:space="preserve"> Orientació </w:t>
      </w:r>
      <w:r w:rsidR="00BD2831" w:rsidRPr="00FC2624">
        <w:rPr>
          <w:rFonts w:cs="Times New Roman"/>
          <w:lang w:eastAsia="ca-ES"/>
        </w:rPr>
        <w:t xml:space="preserve"> </w:t>
      </w:r>
      <w:r w:rsidR="00D8748B" w:rsidRPr="00FC2624">
        <w:rPr>
          <w:rFonts w:cs="Times New Roman"/>
          <w:lang w:eastAsia="ca-ES"/>
        </w:rPr>
        <w:t>famílies 3r i 4t ESO</w:t>
      </w:r>
      <w:r w:rsidR="00BD2831" w:rsidRPr="00FC2624">
        <w:rPr>
          <w:rFonts w:cs="Times New Roman"/>
          <w:lang w:eastAsia="ca-ES"/>
        </w:rPr>
        <w:t xml:space="preserve">”, 30 de maig </w:t>
      </w:r>
      <w:r w:rsidR="00D8748B" w:rsidRPr="00FC2624">
        <w:rPr>
          <w:rFonts w:cs="Times New Roman"/>
          <w:lang w:eastAsia="ca-ES"/>
        </w:rPr>
        <w:t>Xerrada col•loqui amb l’Albert Lacruz sobre temes de caire emocional</w:t>
      </w:r>
      <w:r w:rsidR="00BD2831" w:rsidRPr="00FC2624">
        <w:rPr>
          <w:rFonts w:cs="Times New Roman"/>
          <w:lang w:eastAsia="ca-ES"/>
        </w:rPr>
        <w:t>;</w:t>
      </w:r>
      <w:r w:rsidR="00BD2831">
        <w:rPr>
          <w:rFonts w:cs="Times New Roman"/>
          <w:lang w:eastAsia="ca-ES"/>
        </w:rPr>
        <w:t xml:space="preserve"> </w:t>
      </w:r>
      <w:r w:rsidR="00BD2831" w:rsidRPr="00FC2624">
        <w:rPr>
          <w:rFonts w:cs="Times New Roman"/>
          <w:lang w:eastAsia="ca-ES"/>
        </w:rPr>
        <w:t>Cantem 12 d’abril; dissabte 21 d’abril</w:t>
      </w:r>
      <w:r w:rsidR="00D8748B" w:rsidRPr="00FC2624">
        <w:rPr>
          <w:rFonts w:cs="Times New Roman"/>
          <w:lang w:eastAsia="ca-ES"/>
        </w:rPr>
        <w:t xml:space="preserve"> davant la biblioteca i la ludoteca, activitats mostra dels serveis educatius que es realitzen des de l’ajuntament</w:t>
      </w:r>
      <w:r w:rsidR="00BD2831" w:rsidRPr="00FC2624">
        <w:rPr>
          <w:rFonts w:cs="Times New Roman"/>
          <w:lang w:eastAsia="ca-ES"/>
        </w:rPr>
        <w:t>;</w:t>
      </w:r>
      <w:r w:rsidR="00BD2831">
        <w:rPr>
          <w:rFonts w:cs="Times New Roman"/>
          <w:lang w:eastAsia="ca-ES"/>
        </w:rPr>
        <w:t xml:space="preserve"> </w:t>
      </w:r>
      <w:r w:rsidR="00BD2831" w:rsidRPr="00FC2624">
        <w:rPr>
          <w:rFonts w:cs="Times New Roman"/>
          <w:lang w:eastAsia="ca-ES"/>
        </w:rPr>
        <w:t>j</w:t>
      </w:r>
      <w:r w:rsidR="00D8748B" w:rsidRPr="00FC2624">
        <w:rPr>
          <w:rFonts w:cs="Times New Roman"/>
          <w:lang w:eastAsia="ca-ES"/>
        </w:rPr>
        <w:t>ornada de portes obertes escoles bressol municipals 24 d’abril</w:t>
      </w:r>
      <w:r w:rsidR="00BD2831" w:rsidRPr="00FC2624">
        <w:rPr>
          <w:rFonts w:cs="Times New Roman"/>
          <w:lang w:eastAsia="ca-ES"/>
        </w:rPr>
        <w:t>;</w:t>
      </w:r>
      <w:r w:rsidR="00BD2831">
        <w:rPr>
          <w:rFonts w:cs="Times New Roman"/>
          <w:lang w:eastAsia="ca-ES"/>
        </w:rPr>
        <w:t xml:space="preserve"> </w:t>
      </w:r>
      <w:r w:rsidR="00BD2831" w:rsidRPr="00FC2624">
        <w:rPr>
          <w:rFonts w:cs="Times New Roman"/>
          <w:lang w:eastAsia="ca-ES"/>
        </w:rPr>
        <w:t xml:space="preserve">festa de la primavera </w:t>
      </w:r>
      <w:r w:rsidR="00D8748B" w:rsidRPr="00FC2624">
        <w:rPr>
          <w:rFonts w:cs="Times New Roman"/>
          <w:lang w:eastAsia="ca-ES"/>
        </w:rPr>
        <w:t>27</w:t>
      </w:r>
      <w:r w:rsidR="00BD2831" w:rsidRPr="00FC2624">
        <w:rPr>
          <w:rFonts w:cs="Times New Roman"/>
          <w:lang w:eastAsia="ca-ES"/>
        </w:rPr>
        <w:t xml:space="preserve"> d’abril</w:t>
      </w:r>
      <w:r w:rsidR="00FC2624" w:rsidRPr="00FC2624">
        <w:rPr>
          <w:rFonts w:cs="Times New Roman"/>
          <w:lang w:eastAsia="ca-ES"/>
        </w:rPr>
        <w:t>;</w:t>
      </w:r>
      <w:r w:rsidR="00FC2624">
        <w:rPr>
          <w:rFonts w:cs="Times New Roman"/>
          <w:lang w:eastAsia="ca-ES"/>
        </w:rPr>
        <w:t xml:space="preserve"> </w:t>
      </w:r>
      <w:r w:rsidR="00FC2624" w:rsidRPr="00FC2624">
        <w:rPr>
          <w:rFonts w:cs="Times New Roman"/>
          <w:lang w:eastAsia="ca-ES"/>
        </w:rPr>
        <w:t>dancem</w:t>
      </w:r>
      <w:r w:rsidR="00D8748B" w:rsidRPr="00FC2624">
        <w:rPr>
          <w:rFonts w:cs="Times New Roman"/>
          <w:lang w:eastAsia="ca-ES"/>
        </w:rPr>
        <w:t>5 de maig</w:t>
      </w:r>
      <w:r w:rsidR="00FC2624" w:rsidRPr="00FC2624">
        <w:rPr>
          <w:rFonts w:cs="Times New Roman"/>
          <w:lang w:eastAsia="ca-ES"/>
        </w:rPr>
        <w:t xml:space="preserve">; mercat del Cueme </w:t>
      </w:r>
      <w:r w:rsidR="00FC2624">
        <w:rPr>
          <w:rFonts w:cs="Times New Roman"/>
          <w:lang w:eastAsia="ca-ES"/>
        </w:rPr>
        <w:t xml:space="preserve">el </w:t>
      </w:r>
      <w:r w:rsidR="00D8748B" w:rsidRPr="00FC2624">
        <w:rPr>
          <w:rFonts w:cs="Times New Roman"/>
          <w:lang w:eastAsia="ca-ES"/>
        </w:rPr>
        <w:t>dissabte 19 maig</w:t>
      </w:r>
      <w:r w:rsidR="00FC2624" w:rsidRPr="00FC2624">
        <w:rPr>
          <w:rFonts w:cs="Times New Roman"/>
          <w:lang w:eastAsia="ca-ES"/>
        </w:rPr>
        <w:t>; f</w:t>
      </w:r>
      <w:r w:rsidR="00D8748B" w:rsidRPr="00FC2624">
        <w:rPr>
          <w:rFonts w:cs="Times New Roman"/>
          <w:lang w:eastAsia="ca-ES"/>
        </w:rPr>
        <w:t>ira d’activitats ex</w:t>
      </w:r>
      <w:r w:rsidR="00FC2624" w:rsidRPr="00FC2624">
        <w:rPr>
          <w:rFonts w:cs="Times New Roman"/>
          <w:lang w:eastAsia="ca-ES"/>
        </w:rPr>
        <w:t>traescolars 27 de maig de 10 a 14h</w:t>
      </w:r>
      <w:r w:rsidR="00D8748B" w:rsidRPr="00FC2624">
        <w:rPr>
          <w:rFonts w:cs="Times New Roman"/>
          <w:lang w:eastAsia="ca-ES"/>
        </w:rPr>
        <w:t xml:space="preserve"> a la </w:t>
      </w:r>
      <w:r w:rsidR="00FC2624" w:rsidRPr="00FC2624">
        <w:rPr>
          <w:rFonts w:cs="Times New Roman"/>
          <w:lang w:eastAsia="ca-ES"/>
        </w:rPr>
        <w:t>plaça</w:t>
      </w:r>
      <w:r w:rsidR="00D8748B" w:rsidRPr="00FC2624">
        <w:rPr>
          <w:rFonts w:cs="Times New Roman"/>
          <w:lang w:eastAsia="ca-ES"/>
        </w:rPr>
        <w:t xml:space="preserve"> del Mirador</w:t>
      </w:r>
      <w:r w:rsidR="00FC2624" w:rsidRPr="00FC2624">
        <w:rPr>
          <w:rFonts w:cs="Times New Roman"/>
          <w:lang w:eastAsia="ca-ES"/>
        </w:rPr>
        <w:t>;</w:t>
      </w:r>
      <w:r w:rsidR="00FC2624">
        <w:rPr>
          <w:rFonts w:cs="Times New Roman"/>
          <w:lang w:eastAsia="ca-ES"/>
        </w:rPr>
        <w:t xml:space="preserve"> </w:t>
      </w:r>
      <w:r w:rsidR="00D8748B" w:rsidRPr="00FC2624">
        <w:rPr>
          <w:rFonts w:cs="Times New Roman"/>
          <w:lang w:eastAsia="ca-ES"/>
        </w:rPr>
        <w:t>English</w:t>
      </w:r>
      <w:r w:rsidR="00FC2624" w:rsidRPr="00FC2624">
        <w:rPr>
          <w:rFonts w:cs="Times New Roman"/>
          <w:lang w:eastAsia="ca-ES"/>
        </w:rPr>
        <w:t xml:space="preserve"> </w:t>
      </w:r>
      <w:r w:rsidR="008744B4">
        <w:rPr>
          <w:rFonts w:cs="Times New Roman"/>
          <w:lang w:eastAsia="ca-ES"/>
        </w:rPr>
        <w:t>D</w:t>
      </w:r>
      <w:r w:rsidR="00D8748B" w:rsidRPr="00FC2624">
        <w:rPr>
          <w:rFonts w:cs="Times New Roman"/>
          <w:lang w:eastAsia="ca-ES"/>
        </w:rPr>
        <w:t>ay 5 de juny</w:t>
      </w:r>
      <w:r w:rsidR="00FC2624" w:rsidRPr="00FC2624">
        <w:rPr>
          <w:rFonts w:cs="Times New Roman"/>
          <w:lang w:eastAsia="ca-ES"/>
        </w:rPr>
        <w:t>;</w:t>
      </w:r>
      <w:r w:rsidR="00FC2624">
        <w:rPr>
          <w:rFonts w:cs="Times New Roman"/>
          <w:lang w:eastAsia="ca-ES"/>
        </w:rPr>
        <w:t xml:space="preserve"> </w:t>
      </w:r>
      <w:r w:rsidR="00FC2624" w:rsidRPr="00FC2624">
        <w:rPr>
          <w:rFonts w:cs="Times New Roman"/>
          <w:lang w:eastAsia="ca-ES"/>
        </w:rPr>
        <w:t>t</w:t>
      </w:r>
      <w:r w:rsidR="00D8748B" w:rsidRPr="00FC2624">
        <w:rPr>
          <w:rFonts w:cs="Times New Roman"/>
          <w:lang w:eastAsia="ca-ES"/>
        </w:rPr>
        <w:t>robades esportives  15 de juny</w:t>
      </w:r>
      <w:r w:rsidR="00FC2624" w:rsidRPr="00FC2624">
        <w:rPr>
          <w:rFonts w:cs="Times New Roman"/>
          <w:lang w:eastAsia="ca-ES"/>
        </w:rPr>
        <w:t>;</w:t>
      </w:r>
      <w:r w:rsidR="00FC2624">
        <w:rPr>
          <w:rFonts w:cs="Times New Roman"/>
          <w:lang w:eastAsia="ca-ES"/>
        </w:rPr>
        <w:t xml:space="preserve"> d</w:t>
      </w:r>
      <w:r w:rsidR="00D8748B" w:rsidRPr="00FC2624">
        <w:rPr>
          <w:rFonts w:cs="Times New Roman"/>
          <w:lang w:eastAsia="ca-ES"/>
        </w:rPr>
        <w:t>el 18 a</w:t>
      </w:r>
      <w:r w:rsidR="00FC2624" w:rsidRPr="00FC2624">
        <w:rPr>
          <w:rFonts w:cs="Times New Roman"/>
          <w:lang w:eastAsia="ca-ES"/>
        </w:rPr>
        <w:t xml:space="preserve">l 22 de juny  Setmana cultural EMM amb l’actuació de </w:t>
      </w:r>
      <w:r w:rsidR="00D8748B" w:rsidRPr="00FC2624">
        <w:rPr>
          <w:rFonts w:cs="Times New Roman"/>
          <w:lang w:eastAsia="ca-ES"/>
        </w:rPr>
        <w:t>Santi Serratosa</w:t>
      </w:r>
      <w:r w:rsidR="00FC2624" w:rsidRPr="00FC2624">
        <w:rPr>
          <w:rFonts w:cs="Times New Roman"/>
          <w:lang w:eastAsia="ca-ES"/>
        </w:rPr>
        <w:t xml:space="preserve"> amb el taller de</w:t>
      </w:r>
      <w:r w:rsidR="00D8748B" w:rsidRPr="00FC2624">
        <w:rPr>
          <w:rFonts w:cs="Times New Roman"/>
          <w:lang w:eastAsia="ca-ES"/>
        </w:rPr>
        <w:t xml:space="preserve"> percussió corporal</w:t>
      </w:r>
      <w:r w:rsidR="00FC2624" w:rsidRPr="00FC2624">
        <w:rPr>
          <w:rFonts w:cs="Times New Roman"/>
          <w:lang w:eastAsia="ca-ES"/>
        </w:rPr>
        <w:t>;</w:t>
      </w:r>
      <w:r w:rsidR="00FC2624">
        <w:rPr>
          <w:rFonts w:cs="Times New Roman"/>
          <w:lang w:eastAsia="ca-ES"/>
        </w:rPr>
        <w:t xml:space="preserve"> </w:t>
      </w:r>
      <w:r w:rsidR="00FC2624" w:rsidRPr="00FC2624">
        <w:rPr>
          <w:rFonts w:cs="Times New Roman"/>
          <w:lang w:eastAsia="ca-ES"/>
        </w:rPr>
        <w:t>Certamen  Atenea  20 de juny amb els t</w:t>
      </w:r>
      <w:r w:rsidR="00D8748B" w:rsidRPr="00FC2624">
        <w:rPr>
          <w:rFonts w:cs="Times New Roman"/>
          <w:lang w:eastAsia="ca-ES"/>
        </w:rPr>
        <w:t>reballs de recerca de 2n de Batxillera</w:t>
      </w:r>
      <w:r w:rsidR="00FC2624" w:rsidRPr="00FC2624">
        <w:rPr>
          <w:rFonts w:cs="Times New Roman"/>
          <w:lang w:eastAsia="ca-ES"/>
        </w:rPr>
        <w:t xml:space="preserve"> i l’acte de reconeixement del Servei comunitari de l’alumnat de 3r i 4t d’ESO serà durant la primera setmana de juny.</w:t>
      </w:r>
    </w:p>
    <w:p w:rsidR="00F31B04" w:rsidRDefault="005C6C89" w:rsidP="00D8748B">
      <w:pPr>
        <w:jc w:val="both"/>
        <w:rPr>
          <w:rFonts w:cs="Times New Roman"/>
          <w:lang w:eastAsia="ca-ES"/>
        </w:rPr>
      </w:pPr>
      <w:r>
        <w:rPr>
          <w:rFonts w:cs="Times New Roman"/>
          <w:lang w:eastAsia="ca-ES"/>
        </w:rPr>
        <w:tab/>
      </w:r>
      <w:r w:rsidR="00FC2624">
        <w:rPr>
          <w:rFonts w:cs="Times New Roman"/>
          <w:lang w:eastAsia="ca-ES"/>
        </w:rPr>
        <w:t xml:space="preserve">N. Barbero vol agrair a l’equip de </w:t>
      </w:r>
      <w:r>
        <w:rPr>
          <w:rFonts w:cs="Times New Roman"/>
          <w:lang w:eastAsia="ca-ES"/>
        </w:rPr>
        <w:t>coordinació</w:t>
      </w:r>
      <w:r w:rsidR="00FC2624">
        <w:rPr>
          <w:rFonts w:cs="Times New Roman"/>
          <w:lang w:eastAsia="ca-ES"/>
        </w:rPr>
        <w:t xml:space="preserve"> en casos d’emergència per la cohesió que hi va haver el dia de la nevada i per totes les notícies que anaven arribant al grup de wats</w:t>
      </w:r>
      <w:r>
        <w:rPr>
          <w:rFonts w:cs="Times New Roman"/>
          <w:lang w:eastAsia="ca-ES"/>
        </w:rPr>
        <w:t xml:space="preserve"> </w:t>
      </w:r>
      <w:r w:rsidR="00FC2624">
        <w:rPr>
          <w:rFonts w:cs="Times New Roman"/>
          <w:lang w:eastAsia="ca-ES"/>
        </w:rPr>
        <w:t xml:space="preserve">up que ajudava a no estar sol davant </w:t>
      </w:r>
      <w:r w:rsidR="00FC2624">
        <w:rPr>
          <w:rFonts w:cs="Times New Roman"/>
          <w:lang w:eastAsia="ca-ES"/>
        </w:rPr>
        <w:lastRenderedPageBreak/>
        <w:t>la situació que hi havia i a estar informat constantment de les decisions que es prenien.</w:t>
      </w:r>
    </w:p>
    <w:p w:rsidR="00FC2624" w:rsidRDefault="005C6C89" w:rsidP="00D8748B">
      <w:pPr>
        <w:jc w:val="both"/>
        <w:rPr>
          <w:rFonts w:cs="Times New Roman"/>
          <w:lang w:eastAsia="ca-ES"/>
        </w:rPr>
      </w:pPr>
      <w:r>
        <w:rPr>
          <w:rFonts w:cs="Times New Roman"/>
          <w:lang w:eastAsia="ca-ES"/>
        </w:rPr>
        <w:tab/>
      </w:r>
      <w:r w:rsidR="00FC2624">
        <w:rPr>
          <w:rFonts w:cs="Times New Roman"/>
          <w:lang w:eastAsia="ca-ES"/>
        </w:rPr>
        <w:t>A. Pérez comenta que a l’escola d’adults s’està posant en marxa una idea de treball amb famílies que vulguin reforçar algunes matèries com matemàtiques o llengües, per tal que puguin ajudar als seus fills i filles a l’hora d’estudiar o fer els deures.</w:t>
      </w:r>
    </w:p>
    <w:p w:rsidR="005C6C89" w:rsidRDefault="005C6C89" w:rsidP="00D8748B">
      <w:pPr>
        <w:jc w:val="both"/>
        <w:rPr>
          <w:rFonts w:cs="Times New Roman"/>
          <w:lang w:eastAsia="ca-ES"/>
        </w:rPr>
      </w:pPr>
      <w:r>
        <w:rPr>
          <w:rFonts w:cs="Times New Roman"/>
          <w:lang w:eastAsia="ca-ES"/>
        </w:rPr>
        <w:tab/>
        <w:t xml:space="preserve">J. Quera </w:t>
      </w:r>
      <w:r w:rsidR="00677C48">
        <w:rPr>
          <w:rFonts w:cs="Times New Roman"/>
          <w:lang w:eastAsia="ca-ES"/>
        </w:rPr>
        <w:t>s’acomiada del CEM</w:t>
      </w:r>
      <w:r>
        <w:rPr>
          <w:rFonts w:cs="Times New Roman"/>
          <w:lang w:eastAsia="ca-ES"/>
        </w:rPr>
        <w:t xml:space="preserve"> atès que serà el seu darrer Consell Escolar perquè es jubila i convida a tots els membres a la Festa de les Cultures de l’Institut Castellar que serà el dia 25 de maig.</w:t>
      </w:r>
    </w:p>
    <w:p w:rsidR="005C6C89" w:rsidRPr="00906DA3" w:rsidRDefault="00677C48" w:rsidP="00D8748B">
      <w:pPr>
        <w:jc w:val="both"/>
        <w:rPr>
          <w:rFonts w:cs="Times New Roman"/>
          <w:lang w:eastAsia="ca-ES"/>
        </w:rPr>
      </w:pPr>
      <w:r>
        <w:rPr>
          <w:rFonts w:cs="Times New Roman"/>
          <w:lang w:eastAsia="ca-ES"/>
        </w:rPr>
        <w:tab/>
      </w:r>
      <w:r w:rsidR="005C6C89">
        <w:rPr>
          <w:rFonts w:cs="Times New Roman"/>
          <w:lang w:eastAsia="ca-ES"/>
        </w:rPr>
        <w:t>Sense cap altre punt a tracta s’acaba la sessió a les 19:50.</w:t>
      </w:r>
    </w:p>
    <w:sectPr w:rsidR="005C6C89" w:rsidRPr="00906DA3" w:rsidSect="00C22BA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D0" w:rsidRDefault="006950D0" w:rsidP="008744B4">
      <w:pPr>
        <w:spacing w:after="0" w:line="240" w:lineRule="auto"/>
      </w:pPr>
      <w:r>
        <w:separator/>
      </w:r>
    </w:p>
  </w:endnote>
  <w:endnote w:type="continuationSeparator" w:id="0">
    <w:p w:rsidR="006950D0" w:rsidRDefault="006950D0" w:rsidP="0087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D0" w:rsidRDefault="006950D0">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D0" w:rsidRDefault="006950D0">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D0" w:rsidRDefault="006950D0">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D0" w:rsidRDefault="006950D0" w:rsidP="008744B4">
      <w:pPr>
        <w:spacing w:after="0" w:line="240" w:lineRule="auto"/>
      </w:pPr>
      <w:r>
        <w:separator/>
      </w:r>
    </w:p>
  </w:footnote>
  <w:footnote w:type="continuationSeparator" w:id="0">
    <w:p w:rsidR="006950D0" w:rsidRDefault="006950D0" w:rsidP="00874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D0" w:rsidRDefault="006950D0">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D0" w:rsidRDefault="006950D0">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D0" w:rsidRDefault="006950D0">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C6013"/>
    <w:multiLevelType w:val="multilevel"/>
    <w:tmpl w:val="03FC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BB7DB8"/>
    <w:multiLevelType w:val="hybridMultilevel"/>
    <w:tmpl w:val="F432B15A"/>
    <w:lvl w:ilvl="0" w:tplc="C32E596C">
      <w:start w:val="13"/>
      <w:numFmt w:val="bullet"/>
      <w:lvlText w:val="-"/>
      <w:lvlJc w:val="left"/>
      <w:pPr>
        <w:ind w:left="720" w:hanging="360"/>
      </w:pPr>
      <w:rPr>
        <w:rFonts w:ascii="Verdana" w:eastAsiaTheme="minorHAnsi"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73AA7F9D"/>
    <w:multiLevelType w:val="hybridMultilevel"/>
    <w:tmpl w:val="BF0E317A"/>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83B38"/>
    <w:rsid w:val="00006F71"/>
    <w:rsid w:val="00031AFC"/>
    <w:rsid w:val="00034A5E"/>
    <w:rsid w:val="000702BA"/>
    <w:rsid w:val="000D5824"/>
    <w:rsid w:val="0018559A"/>
    <w:rsid w:val="001E2E96"/>
    <w:rsid w:val="00226E6B"/>
    <w:rsid w:val="0029482D"/>
    <w:rsid w:val="002A24A4"/>
    <w:rsid w:val="00366D57"/>
    <w:rsid w:val="00385839"/>
    <w:rsid w:val="0045261E"/>
    <w:rsid w:val="00505190"/>
    <w:rsid w:val="0056026B"/>
    <w:rsid w:val="005C6C89"/>
    <w:rsid w:val="00662179"/>
    <w:rsid w:val="00677C48"/>
    <w:rsid w:val="006950D0"/>
    <w:rsid w:val="006F1E05"/>
    <w:rsid w:val="008744B4"/>
    <w:rsid w:val="008D41F1"/>
    <w:rsid w:val="009004CB"/>
    <w:rsid w:val="00906DA3"/>
    <w:rsid w:val="009B3FB9"/>
    <w:rsid w:val="009C1AEC"/>
    <w:rsid w:val="00A83B38"/>
    <w:rsid w:val="00B17D00"/>
    <w:rsid w:val="00BD2831"/>
    <w:rsid w:val="00C22BAA"/>
    <w:rsid w:val="00CF75D6"/>
    <w:rsid w:val="00D24A65"/>
    <w:rsid w:val="00D8748B"/>
    <w:rsid w:val="00E12F01"/>
    <w:rsid w:val="00EC6805"/>
    <w:rsid w:val="00F31B04"/>
    <w:rsid w:val="00F64889"/>
    <w:rsid w:val="00FC262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AA"/>
  </w:style>
  <w:style w:type="paragraph" w:styleId="Ttol3">
    <w:name w:val="heading 3"/>
    <w:basedOn w:val="Normal"/>
    <w:link w:val="Ttol3Car"/>
    <w:uiPriority w:val="9"/>
    <w:qFormat/>
    <w:rsid w:val="008D41F1"/>
    <w:pPr>
      <w:spacing w:before="100" w:beforeAutospacing="1" w:after="120" w:line="264" w:lineRule="atLeast"/>
      <w:outlineLvl w:val="2"/>
    </w:pPr>
    <w:rPr>
      <w:rFonts w:ascii="Roboto" w:eastAsia="Times New Roman" w:hAnsi="Roboto" w:cs="Times New Roman"/>
      <w:b/>
      <w:bCs/>
      <w:sz w:val="30"/>
      <w:szCs w:val="30"/>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A83B38"/>
    <w:pPr>
      <w:spacing w:after="0" w:line="240" w:lineRule="auto"/>
      <w:ind w:left="720"/>
    </w:pPr>
    <w:rPr>
      <w:rFonts w:ascii="Calibri" w:hAnsi="Calibri" w:cs="Times New Roman"/>
      <w:lang w:eastAsia="ca-ES"/>
    </w:rPr>
  </w:style>
  <w:style w:type="character" w:styleId="Textennegreta">
    <w:name w:val="Strong"/>
    <w:basedOn w:val="Tipusdelletraperdefectedelpargraf"/>
    <w:uiPriority w:val="22"/>
    <w:qFormat/>
    <w:rsid w:val="000702BA"/>
    <w:rPr>
      <w:b/>
      <w:bCs/>
    </w:rPr>
  </w:style>
  <w:style w:type="character" w:customStyle="1" w:styleId="Ttol3Car">
    <w:name w:val="Títol 3 Car"/>
    <w:basedOn w:val="Tipusdelletraperdefectedelpargraf"/>
    <w:link w:val="Ttol3"/>
    <w:uiPriority w:val="9"/>
    <w:rsid w:val="008D41F1"/>
    <w:rPr>
      <w:rFonts w:ascii="Roboto" w:eastAsia="Times New Roman" w:hAnsi="Roboto" w:cs="Times New Roman"/>
      <w:b/>
      <w:bCs/>
      <w:sz w:val="30"/>
      <w:szCs w:val="30"/>
      <w:lang w:eastAsia="ca-ES"/>
    </w:rPr>
  </w:style>
  <w:style w:type="character" w:styleId="mfasi">
    <w:name w:val="Emphasis"/>
    <w:basedOn w:val="Tipusdelletraperdefectedelpargraf"/>
    <w:uiPriority w:val="20"/>
    <w:qFormat/>
    <w:rsid w:val="008D41F1"/>
    <w:rPr>
      <w:i/>
      <w:iCs/>
    </w:rPr>
  </w:style>
  <w:style w:type="paragraph" w:styleId="NormalWeb">
    <w:name w:val="Normal (Web)"/>
    <w:basedOn w:val="Normal"/>
    <w:uiPriority w:val="99"/>
    <w:semiHidden/>
    <w:unhideWhenUsed/>
    <w:rsid w:val="008D41F1"/>
    <w:pPr>
      <w:spacing w:before="204" w:after="204" w:line="240" w:lineRule="auto"/>
    </w:pPr>
    <w:rPr>
      <w:rFonts w:ascii="Times New Roman" w:eastAsia="Times New Roman" w:hAnsi="Times New Roman" w:cs="Times New Roman"/>
      <w:sz w:val="24"/>
      <w:szCs w:val="24"/>
      <w:lang w:eastAsia="ca-ES"/>
    </w:rPr>
  </w:style>
  <w:style w:type="paragraph" w:styleId="Capalera">
    <w:name w:val="header"/>
    <w:basedOn w:val="Normal"/>
    <w:link w:val="CapaleraCar"/>
    <w:uiPriority w:val="99"/>
    <w:semiHidden/>
    <w:unhideWhenUsed/>
    <w:rsid w:val="008744B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semiHidden/>
    <w:rsid w:val="008744B4"/>
  </w:style>
  <w:style w:type="paragraph" w:styleId="Peu">
    <w:name w:val="footer"/>
    <w:basedOn w:val="Normal"/>
    <w:link w:val="PeuCar"/>
    <w:uiPriority w:val="99"/>
    <w:semiHidden/>
    <w:unhideWhenUsed/>
    <w:rsid w:val="008744B4"/>
    <w:pPr>
      <w:tabs>
        <w:tab w:val="center" w:pos="4252"/>
        <w:tab w:val="right" w:pos="8504"/>
      </w:tabs>
      <w:spacing w:after="0" w:line="240" w:lineRule="auto"/>
    </w:pPr>
  </w:style>
  <w:style w:type="character" w:customStyle="1" w:styleId="PeuCar">
    <w:name w:val="Peu Car"/>
    <w:basedOn w:val="Tipusdelletraperdefectedelpargraf"/>
    <w:link w:val="Peu"/>
    <w:uiPriority w:val="99"/>
    <w:semiHidden/>
    <w:rsid w:val="00874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51094">
      <w:bodyDiv w:val="1"/>
      <w:marLeft w:val="0"/>
      <w:marRight w:val="0"/>
      <w:marTop w:val="0"/>
      <w:marBottom w:val="0"/>
      <w:divBdr>
        <w:top w:val="none" w:sz="0" w:space="0" w:color="auto"/>
        <w:left w:val="none" w:sz="0" w:space="0" w:color="auto"/>
        <w:bottom w:val="none" w:sz="0" w:space="0" w:color="auto"/>
        <w:right w:val="none" w:sz="0" w:space="0" w:color="auto"/>
      </w:divBdr>
      <w:divsChild>
        <w:div w:id="737092690">
          <w:marLeft w:val="0"/>
          <w:marRight w:val="0"/>
          <w:marTop w:val="0"/>
          <w:marBottom w:val="0"/>
          <w:divBdr>
            <w:top w:val="none" w:sz="0" w:space="0" w:color="auto"/>
            <w:left w:val="none" w:sz="0" w:space="0" w:color="auto"/>
            <w:bottom w:val="none" w:sz="0" w:space="0" w:color="auto"/>
            <w:right w:val="none" w:sz="0" w:space="0" w:color="auto"/>
          </w:divBdr>
          <w:divsChild>
            <w:div w:id="922493895">
              <w:marLeft w:val="0"/>
              <w:marRight w:val="0"/>
              <w:marTop w:val="0"/>
              <w:marBottom w:val="0"/>
              <w:divBdr>
                <w:top w:val="none" w:sz="0" w:space="0" w:color="FFFFFF"/>
                <w:left w:val="none" w:sz="0" w:space="0" w:color="FFFFFF"/>
                <w:bottom w:val="none" w:sz="0" w:space="0" w:color="FFFFFF"/>
                <w:right w:val="none" w:sz="0" w:space="0" w:color="FFFFFF"/>
              </w:divBdr>
              <w:divsChild>
                <w:div w:id="909270721">
                  <w:marLeft w:val="0"/>
                  <w:marRight w:val="0"/>
                  <w:marTop w:val="0"/>
                  <w:marBottom w:val="0"/>
                  <w:divBdr>
                    <w:top w:val="none" w:sz="0" w:space="0" w:color="auto"/>
                    <w:left w:val="none" w:sz="0" w:space="0" w:color="auto"/>
                    <w:bottom w:val="none" w:sz="0" w:space="0" w:color="auto"/>
                    <w:right w:val="none" w:sz="0" w:space="0" w:color="auto"/>
                  </w:divBdr>
                  <w:divsChild>
                    <w:div w:id="918363917">
                      <w:marLeft w:val="0"/>
                      <w:marRight w:val="0"/>
                      <w:marTop w:val="0"/>
                      <w:marBottom w:val="0"/>
                      <w:divBdr>
                        <w:top w:val="none" w:sz="0" w:space="0" w:color="auto"/>
                        <w:left w:val="none" w:sz="0" w:space="0" w:color="auto"/>
                        <w:bottom w:val="none" w:sz="0" w:space="0" w:color="auto"/>
                        <w:right w:val="none" w:sz="0" w:space="0" w:color="auto"/>
                      </w:divBdr>
                      <w:divsChild>
                        <w:div w:id="190338048">
                          <w:marLeft w:val="0"/>
                          <w:marRight w:val="0"/>
                          <w:marTop w:val="0"/>
                          <w:marBottom w:val="0"/>
                          <w:divBdr>
                            <w:top w:val="none" w:sz="0" w:space="0" w:color="auto"/>
                            <w:left w:val="none" w:sz="0" w:space="0" w:color="auto"/>
                            <w:bottom w:val="none" w:sz="0" w:space="0" w:color="auto"/>
                            <w:right w:val="none" w:sz="0" w:space="0" w:color="auto"/>
                          </w:divBdr>
                          <w:divsChild>
                            <w:div w:id="1343555701">
                              <w:marLeft w:val="0"/>
                              <w:marRight w:val="0"/>
                              <w:marTop w:val="0"/>
                              <w:marBottom w:val="0"/>
                              <w:divBdr>
                                <w:top w:val="none" w:sz="0" w:space="0" w:color="auto"/>
                                <w:left w:val="none" w:sz="0" w:space="0" w:color="auto"/>
                                <w:bottom w:val="none" w:sz="0" w:space="0" w:color="auto"/>
                                <w:right w:val="none" w:sz="0" w:space="0" w:color="auto"/>
                              </w:divBdr>
                              <w:divsChild>
                                <w:div w:id="416291544">
                                  <w:marLeft w:val="0"/>
                                  <w:marRight w:val="0"/>
                                  <w:marTop w:val="0"/>
                                  <w:marBottom w:val="0"/>
                                  <w:divBdr>
                                    <w:top w:val="none" w:sz="0" w:space="0" w:color="auto"/>
                                    <w:left w:val="none" w:sz="0" w:space="0" w:color="auto"/>
                                    <w:bottom w:val="none" w:sz="0" w:space="0" w:color="auto"/>
                                    <w:right w:val="none" w:sz="0" w:space="0" w:color="auto"/>
                                  </w:divBdr>
                                  <w:divsChild>
                                    <w:div w:id="693309665">
                                      <w:marLeft w:val="0"/>
                                      <w:marRight w:val="0"/>
                                      <w:marTop w:val="0"/>
                                      <w:marBottom w:val="0"/>
                                      <w:divBdr>
                                        <w:top w:val="none" w:sz="0" w:space="0" w:color="auto"/>
                                        <w:left w:val="none" w:sz="0" w:space="0" w:color="auto"/>
                                        <w:bottom w:val="none" w:sz="0" w:space="0" w:color="auto"/>
                                        <w:right w:val="none" w:sz="0" w:space="0" w:color="auto"/>
                                      </w:divBdr>
                                      <w:divsChild>
                                        <w:div w:id="1865972844">
                                          <w:marLeft w:val="0"/>
                                          <w:marRight w:val="0"/>
                                          <w:marTop w:val="750"/>
                                          <w:marBottom w:val="0"/>
                                          <w:divBdr>
                                            <w:top w:val="none" w:sz="0" w:space="0" w:color="auto"/>
                                            <w:left w:val="none" w:sz="0" w:space="0" w:color="auto"/>
                                            <w:bottom w:val="none" w:sz="0" w:space="0" w:color="auto"/>
                                            <w:right w:val="none" w:sz="0" w:space="0" w:color="auto"/>
                                          </w:divBdr>
                                        </w:div>
                                        <w:div w:id="20645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E977-7EEE-476B-BD8F-64798868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7</Pages>
  <Words>2251</Words>
  <Characters>12832</Characters>
  <Application>Microsoft Office Word</Application>
  <DocSecurity>0</DocSecurity>
  <Lines>106</Lines>
  <Paragraphs>30</Paragraphs>
  <ScaleCrop>false</ScaleCrop>
  <HeadingPairs>
    <vt:vector size="2" baseType="variant">
      <vt:variant>
        <vt:lpstr>Títol</vt:lpstr>
      </vt:variant>
      <vt:variant>
        <vt:i4>1</vt:i4>
      </vt:variant>
    </vt:vector>
  </HeadingPairs>
  <TitlesOfParts>
    <vt:vector size="1" baseType="lpstr">
      <vt:lpstr/>
    </vt:vector>
  </TitlesOfParts>
  <Company>Hewlett-Packard Company</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naltimira</dc:creator>
  <cp:lastModifiedBy>Jaume Usall</cp:lastModifiedBy>
  <cp:revision>33</cp:revision>
  <cp:lastPrinted>2018-09-19T07:45:00Z</cp:lastPrinted>
  <dcterms:created xsi:type="dcterms:W3CDTF">2018-03-26T07:58:00Z</dcterms:created>
  <dcterms:modified xsi:type="dcterms:W3CDTF">2019-02-11T13:40:00Z</dcterms:modified>
</cp:coreProperties>
</file>